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5F13" w:rsidRDefault="00C65F13" w:rsidP="00C56D93">
      <w:pPr>
        <w:pStyle w:val="1"/>
        <w:jc w:val="center"/>
        <w:rPr>
          <w:b w:val="0"/>
          <w:bCs w:val="0"/>
          <w:sz w:val="24"/>
          <w:szCs w:val="24"/>
        </w:rPr>
      </w:pPr>
    </w:p>
    <w:p w:rsidR="00503E3B" w:rsidRPr="00C6234E" w:rsidRDefault="00503E3B" w:rsidP="002B7825">
      <w:pPr>
        <w:pStyle w:val="1"/>
        <w:jc w:val="center"/>
        <w:rPr>
          <w:b w:val="0"/>
          <w:bCs w:val="0"/>
          <w:sz w:val="24"/>
          <w:szCs w:val="24"/>
        </w:rPr>
      </w:pPr>
      <w:r w:rsidRPr="00C6234E">
        <w:rPr>
          <w:b w:val="0"/>
          <w:bCs w:val="0"/>
          <w:sz w:val="24"/>
          <w:szCs w:val="24"/>
        </w:rPr>
        <w:t xml:space="preserve">краевое государственное казенное общеобразовательное учреждение </w:t>
      </w:r>
      <w:r w:rsidRPr="00C6234E">
        <w:rPr>
          <w:b w:val="0"/>
          <w:bCs w:val="0"/>
          <w:sz w:val="24"/>
          <w:szCs w:val="24"/>
        </w:rPr>
        <w:br/>
        <w:t>«Краевая вечерняя (сменная) общеобразовательная школа № 8»</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4"/>
        <w:gridCol w:w="3540"/>
        <w:gridCol w:w="3440"/>
      </w:tblGrid>
      <w:tr w:rsidR="00503E3B" w:rsidRPr="005B2EF1">
        <w:tc>
          <w:tcPr>
            <w:tcW w:w="3441" w:type="dxa"/>
            <w:vAlign w:val="center"/>
          </w:tcPr>
          <w:p w:rsidR="00503E3B" w:rsidRPr="005B2EF1" w:rsidRDefault="00503E3B" w:rsidP="000454E9">
            <w:pPr>
              <w:jc w:val="center"/>
              <w:rPr>
                <w:rFonts w:ascii="Times New Roman" w:hAnsi="Times New Roman" w:cs="Times New Roman"/>
                <w:sz w:val="24"/>
                <w:szCs w:val="24"/>
                <w:highlight w:val="yellow"/>
              </w:rPr>
            </w:pPr>
            <w:r w:rsidRPr="005B2EF1">
              <w:rPr>
                <w:rFonts w:ascii="Times New Roman" w:hAnsi="Times New Roman" w:cs="Times New Roman"/>
                <w:sz w:val="24"/>
                <w:szCs w:val="24"/>
              </w:rPr>
              <w:t>29.08.2016</w:t>
            </w:r>
          </w:p>
        </w:tc>
        <w:tc>
          <w:tcPr>
            <w:tcW w:w="3549" w:type="dxa"/>
            <w:vAlign w:val="center"/>
          </w:tcPr>
          <w:p w:rsidR="00503E3B" w:rsidRPr="005B2EF1" w:rsidRDefault="00503E3B" w:rsidP="000454E9">
            <w:pPr>
              <w:spacing w:before="240" w:after="120"/>
              <w:jc w:val="center"/>
              <w:rPr>
                <w:rFonts w:ascii="Times New Roman" w:hAnsi="Times New Roman" w:cs="Times New Roman"/>
                <w:sz w:val="24"/>
                <w:szCs w:val="24"/>
                <w:highlight w:val="yellow"/>
              </w:rPr>
            </w:pPr>
            <w:r w:rsidRPr="005B2EF1">
              <w:rPr>
                <w:rFonts w:ascii="Times New Roman" w:hAnsi="Times New Roman" w:cs="Times New Roman"/>
                <w:sz w:val="24"/>
                <w:szCs w:val="24"/>
              </w:rPr>
              <w:t>ПРИКАЗ</w:t>
            </w:r>
          </w:p>
        </w:tc>
        <w:tc>
          <w:tcPr>
            <w:tcW w:w="3450" w:type="dxa"/>
            <w:vAlign w:val="center"/>
          </w:tcPr>
          <w:p w:rsidR="00503E3B" w:rsidRPr="005B2EF1" w:rsidRDefault="00503E3B" w:rsidP="00D63873">
            <w:pPr>
              <w:jc w:val="center"/>
              <w:rPr>
                <w:rFonts w:ascii="Times New Roman" w:hAnsi="Times New Roman" w:cs="Times New Roman"/>
                <w:sz w:val="24"/>
                <w:szCs w:val="24"/>
                <w:highlight w:val="yellow"/>
              </w:rPr>
            </w:pPr>
            <w:r w:rsidRPr="005B2EF1">
              <w:rPr>
                <w:rFonts w:ascii="Times New Roman" w:hAnsi="Times New Roman" w:cs="Times New Roman"/>
                <w:sz w:val="24"/>
                <w:szCs w:val="24"/>
              </w:rPr>
              <w:t>№ 39/1</w:t>
            </w:r>
            <w:r w:rsidR="00D63873">
              <w:rPr>
                <w:rFonts w:ascii="Times New Roman" w:hAnsi="Times New Roman" w:cs="Times New Roman"/>
                <w:sz w:val="24"/>
                <w:szCs w:val="24"/>
              </w:rPr>
              <w:t>7</w:t>
            </w:r>
          </w:p>
        </w:tc>
      </w:tr>
    </w:tbl>
    <w:p w:rsidR="00503E3B" w:rsidRPr="00704EF0" w:rsidRDefault="00503E3B" w:rsidP="002B7825">
      <w:pPr>
        <w:spacing w:after="0" w:line="240" w:lineRule="auto"/>
        <w:rPr>
          <w:rFonts w:ascii="Times New Roman" w:hAnsi="Times New Roman" w:cs="Times New Roman"/>
          <w:sz w:val="20"/>
          <w:szCs w:val="20"/>
        </w:rPr>
      </w:pPr>
      <w:r w:rsidRPr="00704EF0">
        <w:rPr>
          <w:rFonts w:ascii="Times New Roman" w:hAnsi="Times New Roman" w:cs="Times New Roman"/>
          <w:sz w:val="20"/>
          <w:szCs w:val="20"/>
        </w:rPr>
        <w:t>О</w:t>
      </w:r>
      <w:r>
        <w:rPr>
          <w:rFonts w:ascii="Times New Roman" w:hAnsi="Times New Roman" w:cs="Times New Roman"/>
          <w:sz w:val="20"/>
          <w:szCs w:val="20"/>
        </w:rPr>
        <w:t>б утверждении Перечня мер по противодействию</w:t>
      </w:r>
      <w:r>
        <w:rPr>
          <w:rFonts w:ascii="Times New Roman" w:hAnsi="Times New Roman" w:cs="Times New Roman"/>
          <w:sz w:val="20"/>
          <w:szCs w:val="20"/>
        </w:rPr>
        <w:br/>
      </w:r>
      <w:r w:rsidRPr="00704EF0">
        <w:rPr>
          <w:rFonts w:ascii="Times New Roman" w:hAnsi="Times New Roman" w:cs="Times New Roman"/>
          <w:sz w:val="20"/>
          <w:szCs w:val="20"/>
        </w:rPr>
        <w:t xml:space="preserve"> коррупци</w:t>
      </w:r>
      <w:r>
        <w:rPr>
          <w:rFonts w:ascii="Times New Roman" w:hAnsi="Times New Roman" w:cs="Times New Roman"/>
          <w:sz w:val="20"/>
          <w:szCs w:val="20"/>
        </w:rPr>
        <w:t xml:space="preserve">и в </w:t>
      </w:r>
      <w:r w:rsidRPr="00704EF0">
        <w:rPr>
          <w:rFonts w:ascii="Times New Roman" w:hAnsi="Times New Roman" w:cs="Times New Roman"/>
          <w:sz w:val="20"/>
          <w:szCs w:val="20"/>
        </w:rPr>
        <w:t xml:space="preserve"> КГКОУ КВСОШ № 8</w:t>
      </w:r>
    </w:p>
    <w:p w:rsidR="00503E3B" w:rsidRPr="00797755" w:rsidRDefault="00503E3B" w:rsidP="002B7825">
      <w:pPr>
        <w:tabs>
          <w:tab w:val="left" w:pos="7560"/>
        </w:tabs>
        <w:spacing w:before="120" w:after="0"/>
        <w:ind w:firstLine="900"/>
        <w:jc w:val="both"/>
        <w:rPr>
          <w:rFonts w:ascii="Times New Roman" w:hAnsi="Times New Roman" w:cs="Times New Roman"/>
          <w:sz w:val="26"/>
          <w:szCs w:val="26"/>
        </w:rPr>
      </w:pPr>
      <w:r w:rsidRPr="00797755">
        <w:rPr>
          <w:rFonts w:ascii="Times New Roman" w:hAnsi="Times New Roman" w:cs="Times New Roman"/>
          <w:sz w:val="26"/>
          <w:szCs w:val="26"/>
        </w:rPr>
        <w:t>В целях исполнения обязанности, установленной статьей 13.3</w:t>
      </w:r>
      <w:r>
        <w:rPr>
          <w:rFonts w:ascii="Times New Roman" w:hAnsi="Times New Roman" w:cs="Times New Roman"/>
          <w:sz w:val="26"/>
          <w:szCs w:val="26"/>
        </w:rPr>
        <w:t xml:space="preserve"> </w:t>
      </w:r>
      <w:r w:rsidRPr="00797755">
        <w:rPr>
          <w:rFonts w:ascii="Times New Roman" w:hAnsi="Times New Roman" w:cs="Times New Roman"/>
          <w:sz w:val="26"/>
          <w:szCs w:val="26"/>
        </w:rPr>
        <w:t>Федерального закона от 25.12.2008 № 273-ФЗ «О противодействи</w:t>
      </w:r>
      <w:r>
        <w:rPr>
          <w:rFonts w:ascii="Times New Roman" w:hAnsi="Times New Roman" w:cs="Times New Roman"/>
          <w:sz w:val="26"/>
          <w:szCs w:val="26"/>
        </w:rPr>
        <w:t>и</w:t>
      </w:r>
      <w:r w:rsidRPr="00797755">
        <w:rPr>
          <w:rFonts w:ascii="Times New Roman" w:hAnsi="Times New Roman" w:cs="Times New Roman"/>
          <w:sz w:val="26"/>
          <w:szCs w:val="26"/>
        </w:rPr>
        <w:t xml:space="preserve"> коррупции» и п. 3.2.1. Устава КГКОУ </w:t>
      </w:r>
      <w:r>
        <w:rPr>
          <w:rFonts w:ascii="Times New Roman" w:hAnsi="Times New Roman" w:cs="Times New Roman"/>
          <w:sz w:val="26"/>
          <w:szCs w:val="26"/>
        </w:rPr>
        <w:br/>
      </w:r>
      <w:r w:rsidRPr="00797755">
        <w:rPr>
          <w:rFonts w:ascii="Times New Roman" w:hAnsi="Times New Roman" w:cs="Times New Roman"/>
          <w:sz w:val="26"/>
          <w:szCs w:val="26"/>
        </w:rPr>
        <w:t>КВСОШ № 8</w:t>
      </w:r>
    </w:p>
    <w:p w:rsidR="00503E3B" w:rsidRPr="00211178" w:rsidRDefault="00503E3B" w:rsidP="002B7825">
      <w:pPr>
        <w:tabs>
          <w:tab w:val="left" w:pos="7560"/>
        </w:tabs>
        <w:spacing w:after="0"/>
        <w:ind w:firstLine="902"/>
        <w:jc w:val="center"/>
        <w:rPr>
          <w:rFonts w:ascii="Times New Roman" w:hAnsi="Times New Roman" w:cs="Times New Roman"/>
          <w:kern w:val="36"/>
          <w:sz w:val="24"/>
          <w:szCs w:val="24"/>
          <w:lang w:eastAsia="ru-RU"/>
        </w:rPr>
      </w:pPr>
      <w:r w:rsidRPr="00211178">
        <w:rPr>
          <w:rFonts w:ascii="Times New Roman" w:hAnsi="Times New Roman" w:cs="Times New Roman"/>
          <w:kern w:val="36"/>
          <w:sz w:val="24"/>
          <w:szCs w:val="24"/>
          <w:lang w:eastAsia="ru-RU"/>
        </w:rPr>
        <w:t>ПРИКАЗЫВАЮ:</w:t>
      </w:r>
    </w:p>
    <w:p w:rsidR="00503E3B" w:rsidRDefault="00503E3B" w:rsidP="006106BC">
      <w:pPr>
        <w:pStyle w:val="20"/>
        <w:numPr>
          <w:ilvl w:val="0"/>
          <w:numId w:val="11"/>
        </w:numPr>
        <w:shd w:val="clear" w:color="auto" w:fill="auto"/>
        <w:tabs>
          <w:tab w:val="left" w:pos="993"/>
        </w:tabs>
        <w:spacing w:line="240" w:lineRule="auto"/>
        <w:ind w:firstLine="567"/>
        <w:jc w:val="both"/>
      </w:pPr>
      <w:r>
        <w:t xml:space="preserve">Утвердить Перечень мер по предупреждению коррупции </w:t>
      </w:r>
      <w:r w:rsidRPr="006106BC">
        <w:t>в КГКОУ КВСОШ № 8</w:t>
      </w:r>
      <w:r>
        <w:t xml:space="preserve"> согласно Приложению.</w:t>
      </w:r>
    </w:p>
    <w:p w:rsidR="00503E3B" w:rsidRPr="006106BC" w:rsidRDefault="00503E3B" w:rsidP="006106BC">
      <w:pPr>
        <w:pStyle w:val="a3"/>
        <w:numPr>
          <w:ilvl w:val="0"/>
          <w:numId w:val="11"/>
        </w:numPr>
        <w:tabs>
          <w:tab w:val="left" w:pos="851"/>
        </w:tabs>
        <w:spacing w:after="0" w:line="240" w:lineRule="auto"/>
        <w:ind w:left="0" w:firstLine="567"/>
        <w:jc w:val="both"/>
        <w:rPr>
          <w:rFonts w:ascii="Times New Roman" w:hAnsi="Times New Roman" w:cs="Times New Roman"/>
          <w:sz w:val="26"/>
          <w:szCs w:val="26"/>
        </w:rPr>
      </w:pPr>
      <w:r w:rsidRPr="006106BC">
        <w:rPr>
          <w:rFonts w:ascii="Times New Roman" w:hAnsi="Times New Roman" w:cs="Times New Roman"/>
          <w:sz w:val="26"/>
          <w:szCs w:val="26"/>
        </w:rPr>
        <w:t xml:space="preserve">Ответственному за профилактику коррупционных и иных правонарушений </w:t>
      </w:r>
      <w:r>
        <w:rPr>
          <w:rFonts w:ascii="Times New Roman" w:hAnsi="Times New Roman" w:cs="Times New Roman"/>
          <w:sz w:val="26"/>
          <w:szCs w:val="26"/>
        </w:rPr>
        <w:br/>
      </w:r>
      <w:r w:rsidRPr="006106BC">
        <w:rPr>
          <w:rFonts w:ascii="Times New Roman" w:hAnsi="Times New Roman" w:cs="Times New Roman"/>
          <w:sz w:val="26"/>
          <w:szCs w:val="26"/>
        </w:rPr>
        <w:t>в КГКОУ КВСОШ № 8</w:t>
      </w:r>
      <w:r>
        <w:rPr>
          <w:rFonts w:ascii="Times New Roman" w:hAnsi="Times New Roman" w:cs="Times New Roman"/>
          <w:sz w:val="26"/>
          <w:szCs w:val="26"/>
        </w:rPr>
        <w:t xml:space="preserve"> (Ерофеевой Татьяне Владимировне) ознакомить всех работников</w:t>
      </w:r>
      <w:r>
        <w:rPr>
          <w:rFonts w:ascii="Times New Roman" w:hAnsi="Times New Roman" w:cs="Times New Roman"/>
          <w:sz w:val="26"/>
          <w:szCs w:val="26"/>
        </w:rPr>
        <w:br/>
        <w:t xml:space="preserve"> с </w:t>
      </w:r>
      <w:r w:rsidR="00100B0D" w:rsidRPr="006106BC">
        <w:rPr>
          <w:rFonts w:ascii="Times New Roman" w:hAnsi="Times New Roman" w:cs="Times New Roman"/>
          <w:sz w:val="26"/>
          <w:szCs w:val="26"/>
        </w:rPr>
        <w:t>Перечне</w:t>
      </w:r>
      <w:r w:rsidR="00100B0D">
        <w:rPr>
          <w:rFonts w:ascii="Times New Roman" w:hAnsi="Times New Roman" w:cs="Times New Roman"/>
          <w:sz w:val="26"/>
          <w:szCs w:val="26"/>
        </w:rPr>
        <w:t>м</w:t>
      </w:r>
      <w:r w:rsidRPr="006106BC">
        <w:rPr>
          <w:rFonts w:ascii="Times New Roman" w:hAnsi="Times New Roman" w:cs="Times New Roman"/>
          <w:sz w:val="26"/>
          <w:szCs w:val="26"/>
        </w:rPr>
        <w:t xml:space="preserve"> мер по предупреждению коррупции</w:t>
      </w:r>
      <w:r>
        <w:rPr>
          <w:rFonts w:ascii="Times New Roman" w:hAnsi="Times New Roman" w:cs="Times New Roman"/>
          <w:sz w:val="26"/>
          <w:szCs w:val="26"/>
        </w:rPr>
        <w:t>.</w:t>
      </w:r>
    </w:p>
    <w:p w:rsidR="00503E3B" w:rsidRDefault="00503E3B" w:rsidP="006106BC">
      <w:pPr>
        <w:pStyle w:val="20"/>
        <w:numPr>
          <w:ilvl w:val="0"/>
          <w:numId w:val="11"/>
        </w:numPr>
        <w:shd w:val="clear" w:color="auto" w:fill="auto"/>
        <w:tabs>
          <w:tab w:val="left" w:pos="851"/>
        </w:tabs>
        <w:spacing w:line="240" w:lineRule="auto"/>
        <w:ind w:firstLine="567"/>
        <w:jc w:val="both"/>
      </w:pPr>
      <w:r>
        <w:t>Контроль за исполнением настоящего приказа оставляю за собой.</w:t>
      </w:r>
    </w:p>
    <w:p w:rsidR="00C65F13" w:rsidRPr="00C65F13" w:rsidRDefault="00C65F13" w:rsidP="00C65F13">
      <w:pPr>
        <w:framePr w:wrap="none" w:vAnchor="page" w:hAnchor="page" w:x="4876" w:y="6718"/>
        <w:ind w:left="720"/>
        <w:rPr>
          <w:sz w:val="2"/>
          <w:szCs w:val="2"/>
        </w:rPr>
      </w:pPr>
      <w:r>
        <w:fldChar w:fldCharType="begin"/>
      </w:r>
      <w:r>
        <w:instrText xml:space="preserve"> INCLUDEPICTURE  "C:\\Users\\D55A~1\\AppData\\Local\\Temp\\FineReader12.00\\media\\image1.jpeg" \* MERGEFORMATINET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50.25pt;height:21.75pt">
            <v:imagedata r:id="rId5" r:href="rId6"/>
          </v:shape>
        </w:pict>
      </w:r>
      <w:r>
        <w:fldChar w:fldCharType="end"/>
      </w:r>
    </w:p>
    <w:p w:rsidR="00503E3B" w:rsidRPr="002B7825" w:rsidRDefault="00503E3B" w:rsidP="002B7825">
      <w:pPr>
        <w:pStyle w:val="1"/>
        <w:ind w:firstLine="567"/>
        <w:rPr>
          <w:b w:val="0"/>
          <w:bCs w:val="0"/>
          <w:kern w:val="0"/>
          <w:sz w:val="26"/>
          <w:szCs w:val="26"/>
          <w:lang w:eastAsia="en-US"/>
        </w:rPr>
      </w:pPr>
      <w:r w:rsidRPr="002B7825">
        <w:rPr>
          <w:b w:val="0"/>
          <w:bCs w:val="0"/>
          <w:kern w:val="0"/>
          <w:sz w:val="26"/>
          <w:szCs w:val="26"/>
          <w:lang w:eastAsia="en-US"/>
        </w:rPr>
        <w:t xml:space="preserve">Директор школы </w:t>
      </w:r>
      <w:r w:rsidRPr="002B7825">
        <w:rPr>
          <w:b w:val="0"/>
          <w:bCs w:val="0"/>
          <w:kern w:val="0"/>
          <w:sz w:val="26"/>
          <w:szCs w:val="26"/>
          <w:lang w:eastAsia="en-US"/>
        </w:rPr>
        <w:tab/>
      </w:r>
      <w:r>
        <w:rPr>
          <w:b w:val="0"/>
          <w:bCs w:val="0"/>
          <w:kern w:val="0"/>
          <w:sz w:val="26"/>
          <w:szCs w:val="26"/>
          <w:lang w:eastAsia="en-US"/>
        </w:rPr>
        <w:tab/>
      </w:r>
      <w:r>
        <w:rPr>
          <w:b w:val="0"/>
          <w:bCs w:val="0"/>
          <w:kern w:val="0"/>
          <w:sz w:val="26"/>
          <w:szCs w:val="26"/>
          <w:lang w:eastAsia="en-US"/>
        </w:rPr>
        <w:tab/>
      </w:r>
      <w:r>
        <w:rPr>
          <w:b w:val="0"/>
          <w:bCs w:val="0"/>
          <w:kern w:val="0"/>
          <w:sz w:val="26"/>
          <w:szCs w:val="26"/>
          <w:lang w:eastAsia="en-US"/>
        </w:rPr>
        <w:tab/>
      </w:r>
      <w:r>
        <w:rPr>
          <w:b w:val="0"/>
          <w:bCs w:val="0"/>
          <w:kern w:val="0"/>
          <w:sz w:val="26"/>
          <w:szCs w:val="26"/>
          <w:lang w:eastAsia="en-US"/>
        </w:rPr>
        <w:tab/>
      </w:r>
      <w:r>
        <w:rPr>
          <w:b w:val="0"/>
          <w:bCs w:val="0"/>
          <w:kern w:val="0"/>
          <w:sz w:val="26"/>
          <w:szCs w:val="26"/>
          <w:lang w:eastAsia="en-US"/>
        </w:rPr>
        <w:tab/>
      </w:r>
      <w:r>
        <w:rPr>
          <w:b w:val="0"/>
          <w:bCs w:val="0"/>
          <w:kern w:val="0"/>
          <w:sz w:val="26"/>
          <w:szCs w:val="26"/>
          <w:lang w:eastAsia="en-US"/>
        </w:rPr>
        <w:tab/>
      </w:r>
      <w:r w:rsidRPr="002B7825">
        <w:rPr>
          <w:b w:val="0"/>
          <w:bCs w:val="0"/>
          <w:kern w:val="0"/>
          <w:sz w:val="26"/>
          <w:szCs w:val="26"/>
          <w:lang w:eastAsia="en-US"/>
        </w:rPr>
        <w:t xml:space="preserve"> Л.Н. Деева</w:t>
      </w:r>
    </w:p>
    <w:p w:rsidR="00503E3B" w:rsidRDefault="00503E3B" w:rsidP="002B7825">
      <w:pPr>
        <w:pStyle w:val="1"/>
        <w:jc w:val="center"/>
        <w:rPr>
          <w:b w:val="0"/>
          <w:bCs w:val="0"/>
          <w:sz w:val="24"/>
          <w:szCs w:val="24"/>
        </w:rPr>
      </w:pPr>
      <w:bookmarkStart w:id="0" w:name="_GoBack"/>
      <w:bookmarkEnd w:id="0"/>
    </w:p>
    <w:p w:rsidR="00503E3B" w:rsidRDefault="00503E3B" w:rsidP="00C56D93">
      <w:pPr>
        <w:pStyle w:val="1"/>
        <w:jc w:val="center"/>
        <w:rPr>
          <w:b w:val="0"/>
          <w:bCs w:val="0"/>
          <w:sz w:val="24"/>
          <w:szCs w:val="24"/>
        </w:rPr>
      </w:pPr>
    </w:p>
    <w:p w:rsidR="00503E3B" w:rsidRDefault="00503E3B" w:rsidP="00C56D93">
      <w:pPr>
        <w:pStyle w:val="1"/>
        <w:jc w:val="center"/>
        <w:rPr>
          <w:b w:val="0"/>
          <w:bCs w:val="0"/>
          <w:sz w:val="24"/>
          <w:szCs w:val="24"/>
        </w:rPr>
      </w:pPr>
    </w:p>
    <w:p w:rsidR="00503E3B" w:rsidRDefault="00503E3B" w:rsidP="006106BC">
      <w:pPr>
        <w:pStyle w:val="1"/>
        <w:jc w:val="center"/>
        <w:rPr>
          <w:b w:val="0"/>
          <w:bCs w:val="0"/>
          <w:sz w:val="24"/>
          <w:szCs w:val="24"/>
        </w:rPr>
      </w:pPr>
    </w:p>
    <w:p w:rsidR="00503E3B" w:rsidRDefault="00503E3B" w:rsidP="00C56D93">
      <w:pPr>
        <w:pStyle w:val="1"/>
        <w:jc w:val="center"/>
        <w:rPr>
          <w:b w:val="0"/>
          <w:bCs w:val="0"/>
          <w:sz w:val="24"/>
          <w:szCs w:val="24"/>
        </w:rPr>
      </w:pPr>
    </w:p>
    <w:p w:rsidR="00503E3B" w:rsidRDefault="00503E3B" w:rsidP="00C56D93">
      <w:pPr>
        <w:pStyle w:val="1"/>
        <w:jc w:val="center"/>
        <w:rPr>
          <w:b w:val="0"/>
          <w:bCs w:val="0"/>
          <w:sz w:val="24"/>
          <w:szCs w:val="24"/>
        </w:rPr>
      </w:pPr>
    </w:p>
    <w:p w:rsidR="00503E3B" w:rsidRDefault="00503E3B" w:rsidP="00C56D93">
      <w:pPr>
        <w:pStyle w:val="1"/>
        <w:jc w:val="center"/>
        <w:rPr>
          <w:b w:val="0"/>
          <w:bCs w:val="0"/>
          <w:sz w:val="24"/>
          <w:szCs w:val="24"/>
        </w:rPr>
      </w:pPr>
    </w:p>
    <w:p w:rsidR="00503E3B" w:rsidRDefault="00503E3B" w:rsidP="00C56D93">
      <w:pPr>
        <w:pStyle w:val="1"/>
        <w:jc w:val="center"/>
        <w:rPr>
          <w:b w:val="0"/>
          <w:bCs w:val="0"/>
          <w:sz w:val="24"/>
          <w:szCs w:val="24"/>
        </w:rPr>
      </w:pPr>
    </w:p>
    <w:p w:rsidR="00503E3B" w:rsidRDefault="00503E3B" w:rsidP="00C56D93">
      <w:pPr>
        <w:pStyle w:val="1"/>
        <w:jc w:val="center"/>
        <w:rPr>
          <w:b w:val="0"/>
          <w:bCs w:val="0"/>
          <w:sz w:val="24"/>
          <w:szCs w:val="24"/>
        </w:rPr>
      </w:pPr>
    </w:p>
    <w:p w:rsidR="00503E3B" w:rsidRDefault="00503E3B" w:rsidP="00C56D93">
      <w:pPr>
        <w:pStyle w:val="1"/>
        <w:jc w:val="center"/>
        <w:rPr>
          <w:b w:val="0"/>
          <w:bCs w:val="0"/>
          <w:sz w:val="24"/>
          <w:szCs w:val="24"/>
        </w:rPr>
      </w:pPr>
    </w:p>
    <w:p w:rsidR="00503E3B" w:rsidRDefault="00503E3B" w:rsidP="00C56D93">
      <w:pPr>
        <w:pStyle w:val="1"/>
        <w:jc w:val="center"/>
        <w:rPr>
          <w:b w:val="0"/>
          <w:bCs w:val="0"/>
          <w:sz w:val="24"/>
          <w:szCs w:val="24"/>
        </w:rPr>
      </w:pPr>
    </w:p>
    <w:p w:rsidR="00503E3B" w:rsidRDefault="00503E3B" w:rsidP="00C56D93">
      <w:pPr>
        <w:pStyle w:val="1"/>
        <w:jc w:val="center"/>
        <w:rPr>
          <w:b w:val="0"/>
          <w:bCs w:val="0"/>
          <w:sz w:val="24"/>
          <w:szCs w:val="24"/>
        </w:rPr>
      </w:pPr>
    </w:p>
    <w:p w:rsidR="00503E3B" w:rsidRDefault="00503E3B" w:rsidP="00C56D93">
      <w:pPr>
        <w:pStyle w:val="1"/>
        <w:jc w:val="center"/>
        <w:rPr>
          <w:b w:val="0"/>
          <w:bCs w:val="0"/>
          <w:sz w:val="24"/>
          <w:szCs w:val="24"/>
        </w:rPr>
      </w:pPr>
    </w:p>
    <w:p w:rsidR="00503E3B" w:rsidRDefault="00503E3B" w:rsidP="00C56D93">
      <w:pPr>
        <w:pStyle w:val="1"/>
        <w:jc w:val="center"/>
        <w:rPr>
          <w:b w:val="0"/>
          <w:bCs w:val="0"/>
          <w:sz w:val="24"/>
          <w:szCs w:val="24"/>
        </w:rPr>
      </w:pPr>
    </w:p>
    <w:p w:rsidR="00503E3B" w:rsidRDefault="00503E3B" w:rsidP="00C56D93">
      <w:pPr>
        <w:pStyle w:val="1"/>
        <w:jc w:val="center"/>
        <w:rPr>
          <w:b w:val="0"/>
          <w:bCs w:val="0"/>
          <w:sz w:val="24"/>
          <w:szCs w:val="24"/>
        </w:rPr>
      </w:pPr>
    </w:p>
    <w:p w:rsidR="00503E3B" w:rsidRDefault="00503E3B" w:rsidP="00C56D93">
      <w:pPr>
        <w:pStyle w:val="1"/>
        <w:jc w:val="center"/>
        <w:rPr>
          <w:b w:val="0"/>
          <w:bCs w:val="0"/>
          <w:sz w:val="24"/>
          <w:szCs w:val="24"/>
        </w:rPr>
      </w:pPr>
    </w:p>
    <w:p w:rsidR="00503E3B" w:rsidRPr="006106BC" w:rsidRDefault="00503E3B" w:rsidP="006106BC">
      <w:pPr>
        <w:pStyle w:val="1"/>
        <w:ind w:left="6946"/>
        <w:jc w:val="center"/>
        <w:rPr>
          <w:b w:val="0"/>
          <w:bCs w:val="0"/>
          <w:sz w:val="24"/>
          <w:szCs w:val="24"/>
        </w:rPr>
      </w:pPr>
      <w:r w:rsidRPr="006106BC">
        <w:rPr>
          <w:rStyle w:val="5"/>
          <w:b w:val="0"/>
          <w:bCs w:val="0"/>
          <w:sz w:val="24"/>
          <w:szCs w:val="24"/>
        </w:rPr>
        <w:lastRenderedPageBreak/>
        <w:t xml:space="preserve">Приложение к приказу </w:t>
      </w:r>
      <w:r>
        <w:rPr>
          <w:rStyle w:val="5"/>
          <w:b w:val="0"/>
          <w:bCs w:val="0"/>
          <w:sz w:val="24"/>
          <w:szCs w:val="24"/>
        </w:rPr>
        <w:br/>
      </w:r>
      <w:r w:rsidRPr="006106BC">
        <w:rPr>
          <w:rStyle w:val="5"/>
          <w:b w:val="0"/>
          <w:bCs w:val="0"/>
          <w:sz w:val="24"/>
          <w:szCs w:val="24"/>
        </w:rPr>
        <w:t xml:space="preserve">от </w:t>
      </w:r>
      <w:r w:rsidRPr="006106BC">
        <w:rPr>
          <w:b w:val="0"/>
          <w:bCs w:val="0"/>
          <w:sz w:val="24"/>
          <w:szCs w:val="24"/>
        </w:rPr>
        <w:t xml:space="preserve">29.08.2016 </w:t>
      </w:r>
      <w:r w:rsidRPr="006106BC">
        <w:rPr>
          <w:rStyle w:val="5"/>
          <w:b w:val="0"/>
          <w:bCs w:val="0"/>
          <w:sz w:val="24"/>
          <w:szCs w:val="24"/>
        </w:rPr>
        <w:t>№</w:t>
      </w:r>
      <w:r>
        <w:rPr>
          <w:rStyle w:val="5"/>
          <w:b w:val="0"/>
          <w:bCs w:val="0"/>
          <w:sz w:val="24"/>
          <w:szCs w:val="24"/>
        </w:rPr>
        <w:t xml:space="preserve"> </w:t>
      </w:r>
      <w:r w:rsidRPr="00BE1A37">
        <w:rPr>
          <w:b w:val="0"/>
          <w:bCs w:val="0"/>
          <w:sz w:val="24"/>
          <w:szCs w:val="24"/>
        </w:rPr>
        <w:t>39/1</w:t>
      </w:r>
      <w:r w:rsidR="0094337E">
        <w:rPr>
          <w:b w:val="0"/>
          <w:bCs w:val="0"/>
          <w:sz w:val="24"/>
          <w:szCs w:val="24"/>
        </w:rPr>
        <w:t>7</w:t>
      </w:r>
    </w:p>
    <w:p w:rsidR="00503E3B" w:rsidRPr="00BE1A37" w:rsidRDefault="00503E3B" w:rsidP="00C568E9">
      <w:pPr>
        <w:spacing w:line="260" w:lineRule="exact"/>
        <w:jc w:val="center"/>
        <w:rPr>
          <w:b/>
          <w:bCs/>
        </w:rPr>
      </w:pPr>
      <w:r w:rsidRPr="00BE1A37">
        <w:rPr>
          <w:rStyle w:val="170"/>
        </w:rPr>
        <w:t xml:space="preserve">Перечень мер по предупреждению коррупции </w:t>
      </w:r>
      <w:r w:rsidRPr="00BE1A37">
        <w:rPr>
          <w:rStyle w:val="5"/>
          <w:b/>
          <w:bCs/>
        </w:rPr>
        <w:t>в</w:t>
      </w:r>
      <w:r w:rsidRPr="00BE1A37">
        <w:rPr>
          <w:rFonts w:ascii="Times New Roman" w:hAnsi="Times New Roman" w:cs="Times New Roman"/>
          <w:b/>
          <w:bCs/>
          <w:kern w:val="36"/>
          <w:sz w:val="24"/>
          <w:szCs w:val="24"/>
          <w:lang w:eastAsia="ru-RU"/>
        </w:rPr>
        <w:t xml:space="preserve"> КГКОУ КВСОШ № 8</w:t>
      </w:r>
    </w:p>
    <w:p w:rsidR="00503E3B" w:rsidRDefault="00503E3B" w:rsidP="00C568E9">
      <w:pPr>
        <w:widowControl w:val="0"/>
        <w:numPr>
          <w:ilvl w:val="1"/>
          <w:numId w:val="16"/>
        </w:numPr>
        <w:tabs>
          <w:tab w:val="left" w:pos="1088"/>
        </w:tabs>
        <w:spacing w:after="0" w:line="240" w:lineRule="auto"/>
        <w:ind w:firstLine="840"/>
      </w:pPr>
      <w:r>
        <w:rPr>
          <w:rStyle w:val="51"/>
        </w:rPr>
        <w:t xml:space="preserve">Цели и принципы организации работы по предупреждению коррупции. </w:t>
      </w:r>
      <w:r>
        <w:rPr>
          <w:rStyle w:val="5"/>
        </w:rPr>
        <w:t xml:space="preserve">Настоящий перечень мер по предупреждению коррупции в (название организации) (далее </w:t>
      </w:r>
      <w:r>
        <w:rPr>
          <w:rStyle w:val="5"/>
          <w:vertAlign w:val="superscript"/>
        </w:rPr>
        <w:t>—</w:t>
      </w:r>
      <w:r>
        <w:rPr>
          <w:rStyle w:val="5"/>
        </w:rPr>
        <w:t xml:space="preserve"> перечень) разработан в соответствии со статьей </w:t>
      </w:r>
      <w:r w:rsidRPr="008F0A3F">
        <w:rPr>
          <w:rStyle w:val="5"/>
        </w:rPr>
        <w:t>13.</w:t>
      </w:r>
      <w:r>
        <w:rPr>
          <w:rStyle w:val="5"/>
        </w:rPr>
        <w:t>3</w:t>
      </w:r>
      <w:r w:rsidRPr="008F0A3F">
        <w:rPr>
          <w:rStyle w:val="5"/>
        </w:rPr>
        <w:t xml:space="preserve"> </w:t>
      </w:r>
      <w:r>
        <w:rPr>
          <w:rStyle w:val="5"/>
        </w:rPr>
        <w:t>Федерального закона от 25.12.2008 № 273-ФЗ</w:t>
      </w:r>
      <w:r>
        <w:rPr>
          <w:rStyle w:val="5"/>
        </w:rPr>
        <w:br/>
        <w:t xml:space="preserve"> «О противодействии коррупции».</w:t>
      </w:r>
    </w:p>
    <w:p w:rsidR="00503E3B" w:rsidRDefault="00503E3B" w:rsidP="00C568E9">
      <w:pPr>
        <w:spacing w:after="0" w:line="240" w:lineRule="auto"/>
        <w:ind w:right="320" w:firstLine="840"/>
        <w:jc w:val="both"/>
      </w:pPr>
      <w:r>
        <w:rPr>
          <w:rStyle w:val="5"/>
        </w:rPr>
        <w:t>Целью реализации мер по предупреждению коррупции, включенных в перечень, является исполнение правил и процедур, обеспечивающих недопущение коррупционных правонарушений, формирование в коллективе (название организации - далее Организация) нетерпимости к проявлениям коррупции.</w:t>
      </w:r>
    </w:p>
    <w:p w:rsidR="00503E3B" w:rsidRPr="00BE1A37" w:rsidRDefault="00503E3B" w:rsidP="00C568E9">
      <w:pPr>
        <w:spacing w:after="0" w:line="240" w:lineRule="auto"/>
        <w:ind w:firstLine="840"/>
        <w:rPr>
          <w:rStyle w:val="5"/>
        </w:rPr>
      </w:pPr>
      <w:r>
        <w:rPr>
          <w:rStyle w:val="5"/>
        </w:rPr>
        <w:t xml:space="preserve">Меры по предупреждению коррупции, включенные в перечень, </w:t>
      </w:r>
      <w:r w:rsidRPr="00BE1A37">
        <w:rPr>
          <w:rStyle w:val="5"/>
          <w:b/>
          <w:bCs/>
        </w:rPr>
        <w:t xml:space="preserve">основываются на </w:t>
      </w:r>
      <w:r w:rsidRPr="00BE1A37">
        <w:rPr>
          <w:rStyle w:val="5"/>
        </w:rPr>
        <w:t>следующих принципах:</w:t>
      </w:r>
    </w:p>
    <w:p w:rsidR="00503E3B" w:rsidRDefault="00503E3B" w:rsidP="00C568E9">
      <w:pPr>
        <w:widowControl w:val="0"/>
        <w:numPr>
          <w:ilvl w:val="0"/>
          <w:numId w:val="13"/>
        </w:numPr>
        <w:tabs>
          <w:tab w:val="left" w:pos="1088"/>
        </w:tabs>
        <w:spacing w:after="0" w:line="240" w:lineRule="auto"/>
        <w:ind w:firstLine="840"/>
      </w:pPr>
      <w:r>
        <w:rPr>
          <w:rStyle w:val="5"/>
        </w:rPr>
        <w:t>Принцип соответствия антикоррупционной политики Организации действующему законодательству и общепринятым нормам.</w:t>
      </w:r>
    </w:p>
    <w:p w:rsidR="00503E3B" w:rsidRDefault="00503E3B" w:rsidP="00C568E9">
      <w:pPr>
        <w:widowControl w:val="0"/>
        <w:numPr>
          <w:ilvl w:val="0"/>
          <w:numId w:val="13"/>
        </w:numPr>
        <w:tabs>
          <w:tab w:val="left" w:pos="1208"/>
        </w:tabs>
        <w:spacing w:after="0" w:line="240" w:lineRule="auto"/>
        <w:ind w:firstLine="840"/>
        <w:jc w:val="both"/>
      </w:pPr>
      <w:r>
        <w:rPr>
          <w:rStyle w:val="5"/>
        </w:rPr>
        <w:t>Принцип личного примера руководства Организации.</w:t>
      </w:r>
    </w:p>
    <w:p w:rsidR="00503E3B" w:rsidRPr="00797755" w:rsidRDefault="00503E3B" w:rsidP="004533CF">
      <w:pPr>
        <w:widowControl w:val="0"/>
        <w:numPr>
          <w:ilvl w:val="0"/>
          <w:numId w:val="13"/>
        </w:numPr>
        <w:tabs>
          <w:tab w:val="left" w:pos="1213"/>
        </w:tabs>
        <w:spacing w:after="0" w:line="240" w:lineRule="auto"/>
        <w:ind w:firstLine="840"/>
        <w:jc w:val="both"/>
        <w:rPr>
          <w:rStyle w:val="5"/>
        </w:rPr>
      </w:pPr>
      <w:r w:rsidRPr="00797755">
        <w:rPr>
          <w:rStyle w:val="5"/>
        </w:rPr>
        <w:t>Принцип вовлеченности работников в реализацию антикоррупционных процедур.</w:t>
      </w:r>
    </w:p>
    <w:p w:rsidR="00503E3B" w:rsidRDefault="00503E3B" w:rsidP="00797755">
      <w:pPr>
        <w:widowControl w:val="0"/>
        <w:numPr>
          <w:ilvl w:val="0"/>
          <w:numId w:val="13"/>
        </w:numPr>
        <w:spacing w:after="0" w:line="240" w:lineRule="auto"/>
        <w:ind w:firstLine="840"/>
        <w:jc w:val="both"/>
      </w:pPr>
      <w:r>
        <w:rPr>
          <w:rStyle w:val="5"/>
        </w:rPr>
        <w:t>Принцип соразмерности антикоррупционных процедур риску проявлениям коррупции в Организации.</w:t>
      </w:r>
    </w:p>
    <w:p w:rsidR="00503E3B" w:rsidRDefault="00503E3B" w:rsidP="00C568E9">
      <w:pPr>
        <w:widowControl w:val="0"/>
        <w:numPr>
          <w:ilvl w:val="0"/>
          <w:numId w:val="14"/>
        </w:numPr>
        <w:tabs>
          <w:tab w:val="left" w:pos="1198"/>
        </w:tabs>
        <w:spacing w:after="0" w:line="240" w:lineRule="auto"/>
        <w:ind w:firstLine="840"/>
        <w:jc w:val="both"/>
      </w:pPr>
      <w:r>
        <w:rPr>
          <w:rStyle w:val="5"/>
        </w:rPr>
        <w:t>Принцип эффективности антикоррупционных процедур.</w:t>
      </w:r>
    </w:p>
    <w:p w:rsidR="00503E3B" w:rsidRDefault="00503E3B" w:rsidP="00C568E9">
      <w:pPr>
        <w:widowControl w:val="0"/>
        <w:numPr>
          <w:ilvl w:val="0"/>
          <w:numId w:val="14"/>
        </w:numPr>
        <w:tabs>
          <w:tab w:val="left" w:pos="1213"/>
        </w:tabs>
        <w:spacing w:after="0" w:line="240" w:lineRule="auto"/>
        <w:ind w:firstLine="840"/>
        <w:jc w:val="both"/>
      </w:pPr>
      <w:r>
        <w:rPr>
          <w:rStyle w:val="5"/>
        </w:rPr>
        <w:t>Принцип ответственности и неотвратимости наказания.</w:t>
      </w:r>
    </w:p>
    <w:p w:rsidR="00503E3B" w:rsidRDefault="00503E3B" w:rsidP="00C568E9">
      <w:pPr>
        <w:widowControl w:val="0"/>
        <w:numPr>
          <w:ilvl w:val="0"/>
          <w:numId w:val="14"/>
        </w:numPr>
        <w:tabs>
          <w:tab w:val="left" w:pos="1213"/>
        </w:tabs>
        <w:spacing w:after="0" w:line="240" w:lineRule="auto"/>
        <w:ind w:firstLine="840"/>
        <w:jc w:val="both"/>
      </w:pPr>
      <w:r>
        <w:rPr>
          <w:rStyle w:val="5"/>
        </w:rPr>
        <w:t>Принцип постоянного контроля и регулярного мониторинга.</w:t>
      </w:r>
    </w:p>
    <w:p w:rsidR="00503E3B" w:rsidRPr="001A55FA" w:rsidRDefault="00503E3B" w:rsidP="00C568E9">
      <w:pPr>
        <w:widowControl w:val="0"/>
        <w:numPr>
          <w:ilvl w:val="0"/>
          <w:numId w:val="15"/>
        </w:numPr>
        <w:tabs>
          <w:tab w:val="left" w:pos="1198"/>
        </w:tabs>
        <w:spacing w:after="0" w:line="240" w:lineRule="auto"/>
        <w:ind w:firstLine="840"/>
        <w:jc w:val="both"/>
      </w:pPr>
      <w:r w:rsidRPr="001A55FA">
        <w:rPr>
          <w:rStyle w:val="190"/>
        </w:rPr>
        <w:t>Меры по предупреждению коррупции.</w:t>
      </w:r>
    </w:p>
    <w:p w:rsidR="00503E3B" w:rsidRDefault="00503E3B" w:rsidP="001A55FA">
      <w:pPr>
        <w:spacing w:after="0" w:line="240" w:lineRule="auto"/>
        <w:ind w:firstLine="840"/>
        <w:jc w:val="both"/>
      </w:pPr>
      <w:r>
        <w:rPr>
          <w:rStyle w:val="5"/>
        </w:rPr>
        <w:t>Меры по предупреждению коррупции утверждаются приказом руководителя Организации и включают в себя.</w:t>
      </w:r>
    </w:p>
    <w:p w:rsidR="00503E3B" w:rsidRPr="001A55FA" w:rsidRDefault="00503E3B" w:rsidP="001A55FA">
      <w:pPr>
        <w:pStyle w:val="a3"/>
        <w:numPr>
          <w:ilvl w:val="0"/>
          <w:numId w:val="17"/>
        </w:numPr>
        <w:tabs>
          <w:tab w:val="left" w:pos="1276"/>
        </w:tabs>
        <w:spacing w:after="0" w:line="240" w:lineRule="auto"/>
        <w:ind w:left="0" w:firstLine="851"/>
        <w:jc w:val="both"/>
        <w:rPr>
          <w:rStyle w:val="5"/>
        </w:rPr>
      </w:pPr>
      <w:r w:rsidRPr="001A55FA">
        <w:rPr>
          <w:rStyle w:val="5"/>
        </w:rPr>
        <w:t>определение должностных лиц, ответственных за профилактику коррупционных и иных правонарушений;</w:t>
      </w:r>
    </w:p>
    <w:p w:rsidR="00503E3B" w:rsidRPr="001A55FA" w:rsidRDefault="00503E3B" w:rsidP="001A55FA">
      <w:pPr>
        <w:pStyle w:val="a3"/>
        <w:numPr>
          <w:ilvl w:val="0"/>
          <w:numId w:val="17"/>
        </w:numPr>
        <w:tabs>
          <w:tab w:val="left" w:pos="1276"/>
        </w:tabs>
        <w:spacing w:after="0" w:line="240" w:lineRule="auto"/>
        <w:ind w:left="0" w:firstLine="851"/>
        <w:rPr>
          <w:rStyle w:val="5"/>
        </w:rPr>
      </w:pPr>
      <w:r w:rsidRPr="001A55FA">
        <w:rPr>
          <w:rStyle w:val="5"/>
        </w:rPr>
        <w:t xml:space="preserve">сотрудничество </w:t>
      </w:r>
      <w:r>
        <w:rPr>
          <w:rStyle w:val="5"/>
        </w:rPr>
        <w:t>О</w:t>
      </w:r>
      <w:r w:rsidRPr="001A55FA">
        <w:rPr>
          <w:rStyle w:val="5"/>
        </w:rPr>
        <w:t>рганизации с правоохранительными органами;</w:t>
      </w:r>
    </w:p>
    <w:p w:rsidR="00503E3B" w:rsidRDefault="00503E3B" w:rsidP="001A55FA">
      <w:pPr>
        <w:pStyle w:val="a3"/>
        <w:numPr>
          <w:ilvl w:val="0"/>
          <w:numId w:val="17"/>
        </w:numPr>
        <w:tabs>
          <w:tab w:val="left" w:pos="1276"/>
        </w:tabs>
        <w:spacing w:after="0" w:line="240" w:lineRule="auto"/>
        <w:ind w:left="0" w:firstLine="851"/>
        <w:jc w:val="both"/>
        <w:rPr>
          <w:rStyle w:val="5"/>
        </w:rPr>
      </w:pPr>
      <w:r w:rsidRPr="001A55FA">
        <w:rPr>
          <w:rStyle w:val="5"/>
        </w:rPr>
        <w:t xml:space="preserve">разработку и внедрение в практику стандартов и процедур, направленных </w:t>
      </w:r>
      <w:r>
        <w:rPr>
          <w:rStyle w:val="5"/>
        </w:rPr>
        <w:br/>
      </w:r>
      <w:r w:rsidRPr="001A55FA">
        <w:rPr>
          <w:rStyle w:val="5"/>
        </w:rPr>
        <w:t xml:space="preserve">на обеспечение добросовестной работы </w:t>
      </w:r>
      <w:r>
        <w:rPr>
          <w:rStyle w:val="5"/>
        </w:rPr>
        <w:t>О</w:t>
      </w:r>
      <w:r w:rsidRPr="001A55FA">
        <w:rPr>
          <w:rStyle w:val="5"/>
        </w:rPr>
        <w:t>рганизации;</w:t>
      </w:r>
    </w:p>
    <w:p w:rsidR="00503E3B" w:rsidRDefault="00503E3B" w:rsidP="001A55FA">
      <w:pPr>
        <w:pStyle w:val="a3"/>
        <w:numPr>
          <w:ilvl w:val="0"/>
          <w:numId w:val="17"/>
        </w:numPr>
        <w:tabs>
          <w:tab w:val="left" w:pos="1276"/>
        </w:tabs>
        <w:spacing w:after="0" w:line="240" w:lineRule="auto"/>
        <w:ind w:left="0" w:firstLine="851"/>
        <w:jc w:val="both"/>
        <w:rPr>
          <w:rStyle w:val="5"/>
        </w:rPr>
      </w:pPr>
      <w:r w:rsidRPr="001A55FA">
        <w:rPr>
          <w:rStyle w:val="5"/>
        </w:rPr>
        <w:t>принятие </w:t>
      </w:r>
      <w:hyperlink r:id="rId7" w:anchor="block_1000" w:history="1">
        <w:r w:rsidRPr="001A55FA">
          <w:rPr>
            <w:rStyle w:val="5"/>
          </w:rPr>
          <w:t>кодекса</w:t>
        </w:r>
      </w:hyperlink>
      <w:r w:rsidRPr="001A55FA">
        <w:rPr>
          <w:rStyle w:val="5"/>
        </w:rPr>
        <w:t xml:space="preserve"> этики и служебного поведения работников </w:t>
      </w:r>
      <w:r>
        <w:rPr>
          <w:rStyle w:val="5"/>
        </w:rPr>
        <w:t>О</w:t>
      </w:r>
      <w:r w:rsidRPr="001A55FA">
        <w:rPr>
          <w:rStyle w:val="5"/>
        </w:rPr>
        <w:t>рганизации;</w:t>
      </w:r>
    </w:p>
    <w:p w:rsidR="00503E3B" w:rsidRDefault="00503E3B" w:rsidP="001A55FA">
      <w:pPr>
        <w:pStyle w:val="a3"/>
        <w:numPr>
          <w:ilvl w:val="0"/>
          <w:numId w:val="17"/>
        </w:numPr>
        <w:tabs>
          <w:tab w:val="left" w:pos="1276"/>
        </w:tabs>
        <w:spacing w:after="0" w:line="240" w:lineRule="auto"/>
        <w:ind w:left="0" w:firstLine="851"/>
        <w:rPr>
          <w:rStyle w:val="5"/>
        </w:rPr>
      </w:pPr>
      <w:r w:rsidRPr="001A55FA">
        <w:rPr>
          <w:rStyle w:val="5"/>
        </w:rPr>
        <w:t>предотвращение и урегулирование конфликта интересов;</w:t>
      </w:r>
      <w:r>
        <w:rPr>
          <w:rStyle w:val="5"/>
        </w:rPr>
        <w:t xml:space="preserve"> </w:t>
      </w:r>
    </w:p>
    <w:p w:rsidR="00503E3B" w:rsidRDefault="00503E3B" w:rsidP="001A55FA">
      <w:pPr>
        <w:pStyle w:val="a3"/>
        <w:numPr>
          <w:ilvl w:val="0"/>
          <w:numId w:val="17"/>
        </w:numPr>
        <w:tabs>
          <w:tab w:val="left" w:pos="1276"/>
        </w:tabs>
        <w:spacing w:after="0" w:line="240" w:lineRule="auto"/>
        <w:ind w:left="0" w:firstLine="851"/>
        <w:jc w:val="both"/>
        <w:rPr>
          <w:rStyle w:val="5"/>
        </w:rPr>
      </w:pPr>
      <w:r w:rsidRPr="001A55FA">
        <w:rPr>
          <w:rStyle w:val="5"/>
        </w:rPr>
        <w:t>недопущение составления неофициальной отчетности и использования поддельных документов.</w:t>
      </w:r>
      <w:r>
        <w:rPr>
          <w:rStyle w:val="5"/>
        </w:rPr>
        <w:t xml:space="preserve"> </w:t>
      </w:r>
    </w:p>
    <w:p w:rsidR="00503E3B" w:rsidRPr="007829BD" w:rsidRDefault="00503E3B" w:rsidP="007829BD">
      <w:pPr>
        <w:tabs>
          <w:tab w:val="left" w:pos="1276"/>
        </w:tabs>
        <w:spacing w:after="0" w:line="240" w:lineRule="auto"/>
        <w:ind w:left="851"/>
        <w:jc w:val="both"/>
        <w:rPr>
          <w:rStyle w:val="5"/>
          <w:i/>
          <w:iCs/>
        </w:rPr>
      </w:pPr>
      <w:r w:rsidRPr="007829BD">
        <w:rPr>
          <w:rStyle w:val="5"/>
          <w:i/>
          <w:iCs/>
        </w:rPr>
        <w:t>2.1. Определение должностных лиц, ответственных за профилактику коррупционных и иных правонарушений</w:t>
      </w:r>
      <w:r>
        <w:rPr>
          <w:rStyle w:val="5"/>
          <w:i/>
          <w:iCs/>
        </w:rPr>
        <w:t>.</w:t>
      </w:r>
      <w:r w:rsidRPr="007829BD">
        <w:rPr>
          <w:rStyle w:val="5"/>
          <w:i/>
          <w:iCs/>
        </w:rPr>
        <w:t xml:space="preserve"> </w:t>
      </w:r>
    </w:p>
    <w:p w:rsidR="00503E3B" w:rsidRDefault="00503E3B" w:rsidP="00830E4D">
      <w:pPr>
        <w:pStyle w:val="a3"/>
        <w:numPr>
          <w:ilvl w:val="2"/>
          <w:numId w:val="17"/>
        </w:numPr>
        <w:tabs>
          <w:tab w:val="left" w:pos="1276"/>
        </w:tabs>
        <w:spacing w:after="0" w:line="240" w:lineRule="auto"/>
        <w:ind w:left="0" w:firstLine="851"/>
        <w:jc w:val="both"/>
        <w:rPr>
          <w:rStyle w:val="5"/>
        </w:rPr>
      </w:pPr>
      <w:r>
        <w:rPr>
          <w:rStyle w:val="5"/>
        </w:rPr>
        <w:t xml:space="preserve">Должностное лицо, ответственное та профилактику коррупционных и иных правонарушений, назначается приказом руководителя Организации (приказ от 29.08.2016 </w:t>
      </w:r>
      <w:r>
        <w:rPr>
          <w:rStyle w:val="5"/>
        </w:rPr>
        <w:br/>
        <w:t xml:space="preserve">№ </w:t>
      </w:r>
      <w:r w:rsidRPr="00BE1A37">
        <w:rPr>
          <w:rFonts w:ascii="Times New Roman" w:hAnsi="Times New Roman" w:cs="Times New Roman"/>
          <w:sz w:val="24"/>
          <w:szCs w:val="24"/>
        </w:rPr>
        <w:t>39/12</w:t>
      </w:r>
      <w:r>
        <w:rPr>
          <w:rStyle w:val="5"/>
        </w:rPr>
        <w:t>).</w:t>
      </w:r>
    </w:p>
    <w:p w:rsidR="00503E3B" w:rsidRDefault="00503E3B" w:rsidP="005542EA">
      <w:pPr>
        <w:pStyle w:val="a3"/>
        <w:numPr>
          <w:ilvl w:val="2"/>
          <w:numId w:val="17"/>
        </w:numPr>
        <w:tabs>
          <w:tab w:val="left" w:pos="1276"/>
        </w:tabs>
        <w:spacing w:after="0" w:line="240" w:lineRule="auto"/>
        <w:ind w:left="0" w:firstLine="851"/>
        <w:jc w:val="both"/>
        <w:rPr>
          <w:rStyle w:val="5"/>
        </w:rPr>
      </w:pPr>
      <w:r>
        <w:rPr>
          <w:rStyle w:val="5"/>
        </w:rPr>
        <w:t xml:space="preserve">Полномочия ответственного за профилактику коррупционных и иных правонарушений устанавливаются приказом руководителя Организации (приказ </w:t>
      </w:r>
      <w:r>
        <w:rPr>
          <w:rStyle w:val="5"/>
        </w:rPr>
        <w:br/>
        <w:t xml:space="preserve">от 29.08.2016 № </w:t>
      </w:r>
      <w:r w:rsidRPr="00BE1A37">
        <w:rPr>
          <w:rFonts w:ascii="Times New Roman" w:hAnsi="Times New Roman" w:cs="Times New Roman"/>
          <w:sz w:val="24"/>
          <w:szCs w:val="24"/>
        </w:rPr>
        <w:t>39/12</w:t>
      </w:r>
      <w:r>
        <w:rPr>
          <w:rStyle w:val="5"/>
        </w:rPr>
        <w:t>).</w:t>
      </w:r>
    </w:p>
    <w:p w:rsidR="00503E3B" w:rsidRDefault="00503E3B" w:rsidP="00E01CD3">
      <w:pPr>
        <w:pStyle w:val="a3"/>
        <w:numPr>
          <w:ilvl w:val="2"/>
          <w:numId w:val="17"/>
        </w:numPr>
        <w:tabs>
          <w:tab w:val="left" w:pos="1276"/>
        </w:tabs>
        <w:spacing w:after="0" w:line="240" w:lineRule="auto"/>
        <w:ind w:left="0" w:firstLine="851"/>
        <w:jc w:val="both"/>
        <w:rPr>
          <w:rStyle w:val="5"/>
        </w:rPr>
      </w:pPr>
      <w:r>
        <w:rPr>
          <w:rStyle w:val="5"/>
        </w:rPr>
        <w:t>Специальные обязанности, возникающие в связи с предупреждением коррупции, закрепляются в трудовых договорах следующих работников Организации:</w:t>
      </w:r>
    </w:p>
    <w:p w:rsidR="00503E3B" w:rsidRDefault="00503E3B" w:rsidP="007829BD">
      <w:pPr>
        <w:pStyle w:val="a3"/>
        <w:numPr>
          <w:ilvl w:val="2"/>
          <w:numId w:val="17"/>
        </w:numPr>
        <w:tabs>
          <w:tab w:val="left" w:pos="1276"/>
        </w:tabs>
        <w:spacing w:after="0" w:line="240" w:lineRule="auto"/>
        <w:ind w:left="0" w:firstLine="851"/>
        <w:rPr>
          <w:rStyle w:val="5"/>
        </w:rPr>
      </w:pPr>
      <w:r w:rsidRPr="00E01CD3">
        <w:rPr>
          <w:rStyle w:val="5"/>
          <w:u w:val="single"/>
        </w:rPr>
        <w:t>обязанности по урегулированию конфликта интересов</w:t>
      </w:r>
      <w:r>
        <w:rPr>
          <w:rStyle w:val="5"/>
        </w:rPr>
        <w:t>:</w:t>
      </w:r>
    </w:p>
    <w:p w:rsidR="00503E3B" w:rsidRDefault="00503E3B" w:rsidP="007169BD">
      <w:pPr>
        <w:pStyle w:val="a3"/>
        <w:numPr>
          <w:ilvl w:val="3"/>
          <w:numId w:val="17"/>
        </w:numPr>
        <w:tabs>
          <w:tab w:val="left" w:pos="1560"/>
        </w:tabs>
        <w:spacing w:after="0" w:line="240" w:lineRule="auto"/>
        <w:ind w:left="0" w:firstLine="1134"/>
        <w:rPr>
          <w:rStyle w:val="5"/>
        </w:rPr>
      </w:pPr>
      <w:r>
        <w:rPr>
          <w:rStyle w:val="5"/>
        </w:rPr>
        <w:t xml:space="preserve">Лужбина Галина Васильевна- учитель английского языка (член комиссии по </w:t>
      </w:r>
      <w:r w:rsidRPr="007169BD">
        <w:rPr>
          <w:rStyle w:val="5"/>
        </w:rPr>
        <w:t>профилактике коррупционных или иных правонарушений</w:t>
      </w:r>
      <w:r>
        <w:rPr>
          <w:rStyle w:val="5"/>
        </w:rPr>
        <w:t xml:space="preserve">) </w:t>
      </w:r>
    </w:p>
    <w:p w:rsidR="00503E3B" w:rsidRDefault="00503E3B" w:rsidP="00E01CD3">
      <w:pPr>
        <w:pStyle w:val="a3"/>
        <w:numPr>
          <w:ilvl w:val="3"/>
          <w:numId w:val="17"/>
        </w:numPr>
        <w:tabs>
          <w:tab w:val="left" w:pos="1560"/>
        </w:tabs>
        <w:spacing w:after="0" w:line="240" w:lineRule="auto"/>
        <w:ind w:left="0" w:firstLine="1134"/>
        <w:rPr>
          <w:rStyle w:val="5"/>
        </w:rPr>
      </w:pPr>
      <w:r>
        <w:rPr>
          <w:rStyle w:val="5"/>
        </w:rPr>
        <w:t xml:space="preserve">Новичихина Е.Н.-учитель информатики (член комиссии по </w:t>
      </w:r>
      <w:r w:rsidRPr="007169BD">
        <w:rPr>
          <w:rStyle w:val="5"/>
        </w:rPr>
        <w:t>профилактике коррупционных или иных правонарушений</w:t>
      </w:r>
      <w:r>
        <w:rPr>
          <w:rStyle w:val="5"/>
        </w:rPr>
        <w:t>)</w:t>
      </w:r>
    </w:p>
    <w:p w:rsidR="00503E3B" w:rsidRDefault="00503E3B" w:rsidP="00E01CD3">
      <w:pPr>
        <w:pStyle w:val="a3"/>
        <w:numPr>
          <w:ilvl w:val="3"/>
          <w:numId w:val="17"/>
        </w:numPr>
        <w:tabs>
          <w:tab w:val="left" w:pos="1560"/>
        </w:tabs>
        <w:spacing w:after="0" w:line="240" w:lineRule="auto"/>
        <w:ind w:left="0" w:firstLine="1134"/>
        <w:rPr>
          <w:rStyle w:val="5"/>
        </w:rPr>
      </w:pPr>
      <w:r>
        <w:rPr>
          <w:rStyle w:val="5"/>
        </w:rPr>
        <w:lastRenderedPageBreak/>
        <w:t>Ерофеева Татьяна Владимировна –</w:t>
      </w:r>
      <w:r w:rsidRPr="009F3922">
        <w:rPr>
          <w:rStyle w:val="5"/>
        </w:rPr>
        <w:t xml:space="preserve"> </w:t>
      </w:r>
      <w:r>
        <w:rPr>
          <w:rStyle w:val="5"/>
        </w:rPr>
        <w:t xml:space="preserve">заместитель директора по учебной работе (председатель комиссии по </w:t>
      </w:r>
      <w:r w:rsidRPr="007169BD">
        <w:rPr>
          <w:rStyle w:val="5"/>
        </w:rPr>
        <w:t>профилактике коррупционных или иных правонарушений</w:t>
      </w:r>
      <w:r>
        <w:rPr>
          <w:rStyle w:val="5"/>
        </w:rPr>
        <w:t>)</w:t>
      </w:r>
    </w:p>
    <w:p w:rsidR="00503E3B" w:rsidRDefault="00503E3B" w:rsidP="007829BD">
      <w:pPr>
        <w:pStyle w:val="a3"/>
        <w:numPr>
          <w:ilvl w:val="2"/>
          <w:numId w:val="17"/>
        </w:numPr>
        <w:tabs>
          <w:tab w:val="left" w:pos="1276"/>
        </w:tabs>
        <w:spacing w:after="0" w:line="240" w:lineRule="auto"/>
        <w:ind w:left="0" w:firstLine="851"/>
        <w:rPr>
          <w:rStyle w:val="5"/>
        </w:rPr>
      </w:pPr>
      <w:r w:rsidRPr="00E01CD3">
        <w:rPr>
          <w:rStyle w:val="5"/>
          <w:u w:val="single"/>
        </w:rPr>
        <w:t>обязанности по проведению внутреннего аудита</w:t>
      </w:r>
      <w:r>
        <w:rPr>
          <w:rStyle w:val="5"/>
        </w:rPr>
        <w:t>:</w:t>
      </w:r>
    </w:p>
    <w:p w:rsidR="00503E3B" w:rsidRDefault="00503E3B" w:rsidP="00E01CD3">
      <w:pPr>
        <w:pStyle w:val="a3"/>
        <w:numPr>
          <w:ilvl w:val="3"/>
          <w:numId w:val="17"/>
        </w:numPr>
        <w:tabs>
          <w:tab w:val="left" w:pos="1560"/>
        </w:tabs>
        <w:spacing w:after="0" w:line="240" w:lineRule="auto"/>
        <w:ind w:left="0" w:firstLine="1134"/>
        <w:rPr>
          <w:rStyle w:val="5"/>
        </w:rPr>
      </w:pPr>
      <w:r>
        <w:rPr>
          <w:rStyle w:val="5"/>
        </w:rPr>
        <w:t>Ерофеева Татьяна Владимировна –заместитель директора по учебной работе.</w:t>
      </w:r>
    </w:p>
    <w:p w:rsidR="00503E3B" w:rsidRDefault="00503E3B" w:rsidP="00E01CD3">
      <w:pPr>
        <w:pStyle w:val="a3"/>
        <w:numPr>
          <w:ilvl w:val="3"/>
          <w:numId w:val="17"/>
        </w:numPr>
        <w:tabs>
          <w:tab w:val="left" w:pos="1560"/>
        </w:tabs>
        <w:spacing w:after="0" w:line="240" w:lineRule="auto"/>
        <w:ind w:left="0" w:firstLine="1134"/>
        <w:jc w:val="both"/>
        <w:rPr>
          <w:rStyle w:val="5"/>
        </w:rPr>
      </w:pPr>
      <w:r>
        <w:rPr>
          <w:rStyle w:val="5"/>
        </w:rPr>
        <w:t>Сергеева Оксана Сергеевна- учитель русского языка и литературы</w:t>
      </w:r>
    </w:p>
    <w:p w:rsidR="00503E3B" w:rsidRDefault="00503E3B" w:rsidP="007169BD">
      <w:pPr>
        <w:pStyle w:val="a3"/>
        <w:numPr>
          <w:ilvl w:val="3"/>
          <w:numId w:val="17"/>
        </w:numPr>
        <w:tabs>
          <w:tab w:val="left" w:pos="1560"/>
        </w:tabs>
        <w:spacing w:after="0" w:line="240" w:lineRule="auto"/>
        <w:ind w:left="0" w:firstLine="1134"/>
        <w:jc w:val="both"/>
        <w:rPr>
          <w:rStyle w:val="5"/>
        </w:rPr>
      </w:pPr>
      <w:r>
        <w:rPr>
          <w:rStyle w:val="5"/>
        </w:rPr>
        <w:t xml:space="preserve">Непомнящая О.Н.-учитель химии </w:t>
      </w:r>
    </w:p>
    <w:p w:rsidR="00503E3B" w:rsidRDefault="00503E3B" w:rsidP="002C23F9">
      <w:pPr>
        <w:tabs>
          <w:tab w:val="left" w:pos="1560"/>
        </w:tabs>
        <w:spacing w:after="0" w:line="240" w:lineRule="auto"/>
        <w:ind w:left="1134"/>
        <w:jc w:val="both"/>
        <w:rPr>
          <w:rStyle w:val="5"/>
        </w:rPr>
      </w:pPr>
      <w:r>
        <w:rPr>
          <w:rStyle w:val="5"/>
        </w:rPr>
        <w:tab/>
      </w:r>
      <w:r w:rsidRPr="002C23F9">
        <w:rPr>
          <w:rStyle w:val="5"/>
          <w:u w:val="single"/>
        </w:rPr>
        <w:t>обязанности по обеспечению соблюдения статьи 12</w:t>
      </w:r>
      <w:r w:rsidRPr="002C23F9">
        <w:rPr>
          <w:rStyle w:val="5"/>
        </w:rPr>
        <w:t xml:space="preserve"> Федерального закона </w:t>
      </w:r>
      <w:r>
        <w:rPr>
          <w:rStyle w:val="5"/>
        </w:rPr>
        <w:br/>
      </w:r>
      <w:r w:rsidRPr="002C23F9">
        <w:rPr>
          <w:rStyle w:val="5"/>
        </w:rPr>
        <w:t>от 25.12.2008 № 273-ФЗ «О противодействии коррупции» (сообщение о приеме</w:t>
      </w:r>
      <w:r>
        <w:rPr>
          <w:rStyle w:val="5"/>
        </w:rPr>
        <w:br/>
      </w:r>
      <w:r w:rsidRPr="002C23F9">
        <w:rPr>
          <w:rStyle w:val="5"/>
        </w:rPr>
        <w:t xml:space="preserve"> на работу гражданина, замещавшего должность государственной </w:t>
      </w:r>
      <w:r>
        <w:rPr>
          <w:rStyle w:val="5"/>
        </w:rPr>
        <w:br/>
      </w:r>
      <w:r w:rsidRPr="002C23F9">
        <w:rPr>
          <w:rStyle w:val="5"/>
        </w:rPr>
        <w:t xml:space="preserve">или муниципальной службы), а также других специальных обязанностей </w:t>
      </w:r>
      <w:r>
        <w:rPr>
          <w:rStyle w:val="5"/>
        </w:rPr>
        <w:br/>
      </w:r>
      <w:r w:rsidRPr="002C23F9">
        <w:rPr>
          <w:rStyle w:val="5"/>
        </w:rPr>
        <w:t>в трудовые договоры с работниками организаций или в должностные инструкции</w:t>
      </w:r>
      <w:r>
        <w:rPr>
          <w:rStyle w:val="5"/>
        </w:rPr>
        <w:t>:</w:t>
      </w:r>
    </w:p>
    <w:p w:rsidR="00503E3B" w:rsidRDefault="00503E3B" w:rsidP="002C23F9">
      <w:pPr>
        <w:pStyle w:val="a3"/>
        <w:numPr>
          <w:ilvl w:val="3"/>
          <w:numId w:val="17"/>
        </w:numPr>
        <w:tabs>
          <w:tab w:val="left" w:pos="1560"/>
        </w:tabs>
        <w:spacing w:after="0" w:line="240" w:lineRule="auto"/>
        <w:ind w:left="0" w:firstLine="1134"/>
        <w:rPr>
          <w:rStyle w:val="5"/>
        </w:rPr>
      </w:pPr>
      <w:r>
        <w:rPr>
          <w:rStyle w:val="5"/>
        </w:rPr>
        <w:t>Рябцева Надежда Гавриловна –инспектор по кадрам</w:t>
      </w:r>
    </w:p>
    <w:p w:rsidR="00503E3B" w:rsidRDefault="00503E3B" w:rsidP="009300B6">
      <w:pPr>
        <w:widowControl w:val="0"/>
        <w:tabs>
          <w:tab w:val="left" w:pos="1145"/>
        </w:tabs>
        <w:spacing w:before="120" w:after="0" w:line="240" w:lineRule="auto"/>
        <w:ind w:firstLine="851"/>
      </w:pPr>
      <w:r>
        <w:rPr>
          <w:rStyle w:val="51"/>
        </w:rPr>
        <w:t xml:space="preserve">2.2. Сотрудничество Организации с правоохранительными органами. </w:t>
      </w:r>
      <w:r>
        <w:rPr>
          <w:rStyle w:val="5"/>
        </w:rPr>
        <w:t>Сотрудничество Организации с правоохранительными органами выражается в следующих формах оказания содействия представителям правоохранительных органов:</w:t>
      </w:r>
    </w:p>
    <w:p w:rsidR="00503E3B" w:rsidRDefault="00503E3B" w:rsidP="00797755">
      <w:pPr>
        <w:spacing w:after="0" w:line="240" w:lineRule="auto"/>
        <w:ind w:firstLine="760"/>
        <w:jc w:val="both"/>
      </w:pPr>
      <w:r>
        <w:rPr>
          <w:rStyle w:val="5"/>
        </w:rPr>
        <w:t xml:space="preserve">при проведении инспекционных проверок деятельности Организации, </w:t>
      </w:r>
      <w:r>
        <w:rPr>
          <w:rStyle w:val="5"/>
        </w:rPr>
        <w:br/>
        <w:t>при проведении мероприятий по расследованию коррупционных преступлений, включая оперативно-розыскные мероприятия.</w:t>
      </w:r>
    </w:p>
    <w:p w:rsidR="00503E3B" w:rsidRDefault="00503E3B" w:rsidP="00797755">
      <w:pPr>
        <w:spacing w:after="0" w:line="240" w:lineRule="auto"/>
        <w:ind w:firstLine="760"/>
        <w:jc w:val="both"/>
        <w:rPr>
          <w:rStyle w:val="5"/>
        </w:rPr>
      </w:pPr>
      <w:r>
        <w:rPr>
          <w:rStyle w:val="5"/>
        </w:rPr>
        <w:t>Организация принимает на себя следующие обязательства:</w:t>
      </w:r>
    </w:p>
    <w:p w:rsidR="00503E3B" w:rsidRDefault="00503E3B" w:rsidP="00797755">
      <w:pPr>
        <w:spacing w:after="0" w:line="240" w:lineRule="auto"/>
        <w:ind w:firstLine="760"/>
        <w:jc w:val="both"/>
        <w:rPr>
          <w:rStyle w:val="5"/>
        </w:rPr>
      </w:pPr>
      <w:r>
        <w:rPr>
          <w:rStyle w:val="5"/>
        </w:rPr>
        <w:t xml:space="preserve"> сообщать в правоохранительные органы о случаях совершения коррупционных правонарушений, о которых Организации стало известно, </w:t>
      </w:r>
    </w:p>
    <w:p w:rsidR="00503E3B" w:rsidRDefault="00503E3B" w:rsidP="00797755">
      <w:pPr>
        <w:spacing w:after="0" w:line="240" w:lineRule="auto"/>
        <w:ind w:firstLine="760"/>
        <w:jc w:val="both"/>
        <w:rPr>
          <w:rStyle w:val="5"/>
        </w:rPr>
      </w:pPr>
      <w:r>
        <w:rPr>
          <w:rStyle w:val="5"/>
        </w:rPr>
        <w:t>воздерживаться от каких-либо санкций в отношении своих работников,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w:t>
      </w:r>
    </w:p>
    <w:p w:rsidR="00503E3B" w:rsidRDefault="00503E3B" w:rsidP="009300B6">
      <w:pPr>
        <w:widowControl w:val="0"/>
        <w:tabs>
          <w:tab w:val="left" w:pos="1439"/>
          <w:tab w:val="left" w:pos="8714"/>
        </w:tabs>
        <w:spacing w:before="120" w:after="0" w:line="240" w:lineRule="auto"/>
        <w:ind w:right="160" w:firstLine="851"/>
        <w:jc w:val="both"/>
      </w:pPr>
      <w:r w:rsidRPr="00797755">
        <w:rPr>
          <w:rStyle w:val="51"/>
        </w:rPr>
        <w:t>2.3</w:t>
      </w:r>
      <w:r w:rsidRPr="00AC7948">
        <w:rPr>
          <w:rStyle w:val="51"/>
        </w:rPr>
        <w:t>.</w:t>
      </w:r>
      <w:r w:rsidRPr="00AC7948">
        <w:rPr>
          <w:rStyle w:val="190"/>
        </w:rPr>
        <w:t xml:space="preserve"> Разработка и внедрение в практику стандартов и процедур, направленных</w:t>
      </w:r>
      <w:r>
        <w:rPr>
          <w:rStyle w:val="190"/>
        </w:rPr>
        <w:br/>
      </w:r>
      <w:r w:rsidRPr="00AC7948">
        <w:rPr>
          <w:rStyle w:val="190"/>
        </w:rPr>
        <w:t xml:space="preserve"> на обеспечение добросовестной работы Организации</w:t>
      </w:r>
      <w:r>
        <w:rPr>
          <w:rStyle w:val="190"/>
          <w:i w:val="0"/>
          <w:iCs w:val="0"/>
        </w:rPr>
        <w:t>.</w:t>
      </w:r>
    </w:p>
    <w:p w:rsidR="00503E3B" w:rsidRDefault="00503E3B" w:rsidP="009300B6">
      <w:pPr>
        <w:spacing w:before="120" w:after="0" w:line="240" w:lineRule="auto"/>
        <w:ind w:left="280" w:right="160" w:firstLine="620"/>
        <w:jc w:val="both"/>
        <w:rPr>
          <w:rStyle w:val="5"/>
        </w:rPr>
      </w:pPr>
      <w:r>
        <w:rPr>
          <w:rStyle w:val="5"/>
        </w:rPr>
        <w:t xml:space="preserve">В целях обеспечения добросовестной работы Организация </w:t>
      </w:r>
      <w:r w:rsidRPr="00AC7948">
        <w:rPr>
          <w:rStyle w:val="51"/>
          <w:i w:val="0"/>
          <w:iCs w:val="0"/>
        </w:rPr>
        <w:t>в</w:t>
      </w:r>
      <w:r w:rsidRPr="00AC7948">
        <w:rPr>
          <w:rStyle w:val="5"/>
          <w:i/>
          <w:iCs/>
        </w:rPr>
        <w:t xml:space="preserve"> </w:t>
      </w:r>
      <w:r>
        <w:rPr>
          <w:rStyle w:val="5"/>
        </w:rPr>
        <w:t>своей деятельности руководствуется стандартами и процедурами, установленными следующими нормативными правовыми актами и локальными правовыми:</w:t>
      </w:r>
    </w:p>
    <w:p w:rsidR="00503E3B" w:rsidRPr="006D1DF2" w:rsidRDefault="00503E3B" w:rsidP="009300B6">
      <w:pPr>
        <w:autoSpaceDE w:val="0"/>
        <w:autoSpaceDN w:val="0"/>
        <w:adjustRightInd w:val="0"/>
        <w:spacing w:before="120" w:after="0" w:line="240" w:lineRule="auto"/>
        <w:ind w:firstLine="851"/>
        <w:jc w:val="both"/>
        <w:rPr>
          <w:rStyle w:val="5"/>
        </w:rPr>
      </w:pPr>
      <w:r w:rsidRPr="006D1DF2">
        <w:rPr>
          <w:rStyle w:val="5"/>
        </w:rPr>
        <w:t>Административный регламент</w:t>
      </w:r>
      <w:r>
        <w:rPr>
          <w:rStyle w:val="5"/>
        </w:rPr>
        <w:t xml:space="preserve"> </w:t>
      </w:r>
      <w:r w:rsidRPr="006D1DF2">
        <w:rPr>
          <w:rStyle w:val="5"/>
        </w:rPr>
        <w:t>предоставления государственной услуги</w:t>
      </w:r>
      <w:r>
        <w:rPr>
          <w:rStyle w:val="5"/>
        </w:rPr>
        <w:t xml:space="preserve"> </w:t>
      </w:r>
      <w:r>
        <w:rPr>
          <w:rStyle w:val="5"/>
        </w:rPr>
        <w:br/>
      </w:r>
      <w:r w:rsidRPr="006D1DF2">
        <w:rPr>
          <w:rStyle w:val="5"/>
        </w:rPr>
        <w:t>по «зачислению в общеобразовательное учреждение»</w:t>
      </w:r>
      <w:r>
        <w:rPr>
          <w:rStyle w:val="5"/>
        </w:rPr>
        <w:t xml:space="preserve"> </w:t>
      </w:r>
      <w:r w:rsidRPr="006D1DF2">
        <w:rPr>
          <w:rStyle w:val="5"/>
        </w:rPr>
        <w:t xml:space="preserve">лиц, отбывающих наказание </w:t>
      </w:r>
      <w:r>
        <w:rPr>
          <w:rStyle w:val="5"/>
        </w:rPr>
        <w:br/>
      </w:r>
      <w:r w:rsidRPr="006D1DF2">
        <w:rPr>
          <w:rStyle w:val="5"/>
        </w:rPr>
        <w:t>в федеральном казенном учреждении</w:t>
      </w:r>
      <w:r>
        <w:rPr>
          <w:rStyle w:val="5"/>
        </w:rPr>
        <w:t xml:space="preserve"> </w:t>
      </w:r>
      <w:r w:rsidRPr="006D1DF2">
        <w:rPr>
          <w:rStyle w:val="5"/>
        </w:rPr>
        <w:t>«Исправительная колония № 31 Главного управления Федеральной службы исполнения наказания России по Красноярскому краю», в краевом государственном казенном общеобразовательном учреждении</w:t>
      </w:r>
      <w:r>
        <w:rPr>
          <w:rStyle w:val="5"/>
        </w:rPr>
        <w:t xml:space="preserve"> </w:t>
      </w:r>
      <w:r w:rsidRPr="006D1DF2">
        <w:rPr>
          <w:rStyle w:val="5"/>
        </w:rPr>
        <w:t>«Краевая вечерняя (сменная) общеобразовательная школа № 8»</w:t>
      </w:r>
      <w:r>
        <w:rPr>
          <w:rStyle w:val="5"/>
        </w:rPr>
        <w:t xml:space="preserve"> (утвержден приказом от 23.04.2012 № 16/4)</w:t>
      </w:r>
    </w:p>
    <w:p w:rsidR="00503E3B" w:rsidRPr="006D1DF2" w:rsidRDefault="00503E3B" w:rsidP="009300B6">
      <w:pPr>
        <w:spacing w:before="120" w:after="0" w:line="240" w:lineRule="auto"/>
        <w:ind w:firstLine="708"/>
        <w:jc w:val="both"/>
        <w:rPr>
          <w:rStyle w:val="5"/>
        </w:rPr>
      </w:pPr>
      <w:r w:rsidRPr="006D1DF2">
        <w:rPr>
          <w:rStyle w:val="5"/>
        </w:rPr>
        <w:t>Административный регламент</w:t>
      </w:r>
      <w:r>
        <w:rPr>
          <w:rStyle w:val="5"/>
        </w:rPr>
        <w:t xml:space="preserve"> </w:t>
      </w:r>
      <w:r w:rsidRPr="006D1DF2">
        <w:rPr>
          <w:rStyle w:val="5"/>
        </w:rPr>
        <w:t>предоставления государственной услуги</w:t>
      </w:r>
      <w:r>
        <w:rPr>
          <w:rStyle w:val="5"/>
        </w:rPr>
        <w:t xml:space="preserve"> </w:t>
      </w:r>
      <w:r>
        <w:rPr>
          <w:rStyle w:val="5"/>
        </w:rPr>
        <w:br/>
      </w:r>
      <w:r w:rsidRPr="006D1DF2">
        <w:rPr>
          <w:rStyle w:val="5"/>
        </w:rPr>
        <w:t xml:space="preserve"> </w:t>
      </w:r>
      <w:r w:rsidRPr="008F3DAC">
        <w:rPr>
          <w:rStyle w:val="5"/>
        </w:rPr>
        <w:t>«предоставление информации об образовательных программах и учебных планах, рабочих программах учебных курсов, предметов, дисциплин (модулей), календарных учебных графиках» в краевом государственном казенном общеобразовательном учреждении «Краевая вечерняя (сменная) общеобразовательная школа № 8»</w:t>
      </w:r>
      <w:r>
        <w:rPr>
          <w:rStyle w:val="5"/>
        </w:rPr>
        <w:t xml:space="preserve"> (утвержден приказом </w:t>
      </w:r>
      <w:r>
        <w:rPr>
          <w:rStyle w:val="5"/>
        </w:rPr>
        <w:br/>
        <w:t>от 23.04.2012 № 16/5)</w:t>
      </w:r>
    </w:p>
    <w:p w:rsidR="00503E3B" w:rsidRPr="008F3DAC" w:rsidRDefault="00503E3B" w:rsidP="009300B6">
      <w:pPr>
        <w:spacing w:before="120" w:after="0" w:line="240" w:lineRule="auto"/>
        <w:ind w:firstLine="760"/>
        <w:jc w:val="both"/>
        <w:rPr>
          <w:rStyle w:val="51"/>
          <w:i w:val="0"/>
          <w:iCs w:val="0"/>
        </w:rPr>
      </w:pPr>
      <w:r w:rsidRPr="008F3DAC">
        <w:rPr>
          <w:rStyle w:val="51"/>
          <w:i w:val="0"/>
          <w:iCs w:val="0"/>
        </w:rPr>
        <w:t xml:space="preserve">Правила внутреннего трудового распорядка (утверждены приказом от 18.08.2011 </w:t>
      </w:r>
      <w:r>
        <w:rPr>
          <w:rStyle w:val="51"/>
          <w:i w:val="0"/>
          <w:iCs w:val="0"/>
        </w:rPr>
        <w:br/>
      </w:r>
      <w:r w:rsidRPr="008F3DAC">
        <w:rPr>
          <w:rStyle w:val="51"/>
          <w:i w:val="0"/>
          <w:iCs w:val="0"/>
        </w:rPr>
        <w:t>№ 26/2)</w:t>
      </w:r>
    </w:p>
    <w:p w:rsidR="00503E3B" w:rsidRPr="008F3DAC" w:rsidRDefault="00503E3B" w:rsidP="00797755">
      <w:pPr>
        <w:spacing w:after="0" w:line="240" w:lineRule="auto"/>
        <w:ind w:firstLine="760"/>
        <w:jc w:val="both"/>
        <w:rPr>
          <w:rStyle w:val="51"/>
          <w:i w:val="0"/>
          <w:iCs w:val="0"/>
        </w:rPr>
      </w:pPr>
      <w:r w:rsidRPr="008F3DAC">
        <w:rPr>
          <w:rStyle w:val="51"/>
          <w:i w:val="0"/>
          <w:iCs w:val="0"/>
        </w:rPr>
        <w:t>Должностные инструкции зам. директора по УР, учителя, классного руководителя, библиотекаря, диспетчера ОУ, инспектора по кадрам, электроника.</w:t>
      </w:r>
    </w:p>
    <w:p w:rsidR="00503E3B" w:rsidRDefault="00503E3B" w:rsidP="00E6562C">
      <w:pPr>
        <w:spacing w:after="0" w:line="240" w:lineRule="auto"/>
        <w:ind w:right="200" w:firstLine="760"/>
        <w:jc w:val="both"/>
        <w:rPr>
          <w:rStyle w:val="5"/>
        </w:rPr>
      </w:pPr>
      <w:r>
        <w:rPr>
          <w:rStyle w:val="5"/>
        </w:rPr>
        <w:t>Организация обеспечивает соблюдение всеми работниками установленных правил поведения и требует:</w:t>
      </w:r>
    </w:p>
    <w:p w:rsidR="00503E3B" w:rsidRDefault="00503E3B" w:rsidP="00E6562C">
      <w:pPr>
        <w:spacing w:after="0" w:line="240" w:lineRule="auto"/>
        <w:ind w:right="200" w:firstLine="760"/>
        <w:jc w:val="both"/>
        <w:rPr>
          <w:rStyle w:val="5"/>
        </w:rPr>
      </w:pPr>
      <w:r>
        <w:rPr>
          <w:rStyle w:val="5"/>
        </w:rPr>
        <w:lastRenderedPageBreak/>
        <w:t>безупречного исполнения работниками административных регламентов, регулирующих отношения, возникающие в связи с предоставлением государственных услуг;</w:t>
      </w:r>
    </w:p>
    <w:p w:rsidR="00503E3B" w:rsidRPr="00E6562C" w:rsidRDefault="00503E3B" w:rsidP="00E6562C">
      <w:pPr>
        <w:spacing w:after="0" w:line="240" w:lineRule="auto"/>
        <w:ind w:right="200" w:firstLine="760"/>
        <w:jc w:val="both"/>
        <w:rPr>
          <w:rFonts w:ascii="Times New Roman" w:hAnsi="Times New Roman" w:cs="Times New Roman"/>
          <w:color w:val="000000"/>
          <w:sz w:val="26"/>
          <w:szCs w:val="26"/>
          <w:lang w:eastAsia="ru-RU"/>
        </w:rPr>
      </w:pPr>
      <w:r w:rsidRPr="00E6562C">
        <w:rPr>
          <w:rStyle w:val="5"/>
        </w:rPr>
        <w:t xml:space="preserve">безупречного исполнения работниками должностных обязанностей, </w:t>
      </w:r>
      <w:r>
        <w:rPr>
          <w:rStyle w:val="5"/>
        </w:rPr>
        <w:t>п</w:t>
      </w:r>
      <w:r w:rsidRPr="00E6562C">
        <w:rPr>
          <w:rStyle w:val="5"/>
        </w:rPr>
        <w:t>редусмотренных трудовыми договорами и (или) должностными регламентами, правилами внутреннего трудового распорядка, иными локальными актами, регулирующими трудовые отношения в Организации.</w:t>
      </w:r>
    </w:p>
    <w:p w:rsidR="00503E3B" w:rsidRPr="00FB75B9" w:rsidRDefault="00503E3B" w:rsidP="00FB75B9">
      <w:pPr>
        <w:pStyle w:val="1"/>
        <w:spacing w:before="0" w:beforeAutospacing="0" w:after="0" w:afterAutospacing="0"/>
        <w:ind w:firstLine="851"/>
        <w:rPr>
          <w:rStyle w:val="190"/>
          <w:b w:val="0"/>
          <w:bCs w:val="0"/>
          <w:kern w:val="0"/>
        </w:rPr>
      </w:pPr>
      <w:r w:rsidRPr="00FB75B9">
        <w:rPr>
          <w:rStyle w:val="190"/>
          <w:b w:val="0"/>
          <w:bCs w:val="0"/>
          <w:kern w:val="0"/>
        </w:rPr>
        <w:t>2.4.</w:t>
      </w:r>
      <w:r w:rsidRPr="00FB75B9">
        <w:rPr>
          <w:rStyle w:val="190"/>
          <w:b w:val="0"/>
          <w:bCs w:val="0"/>
          <w:i w:val="0"/>
          <w:iCs w:val="0"/>
          <w:kern w:val="0"/>
        </w:rPr>
        <w:t xml:space="preserve"> </w:t>
      </w:r>
      <w:r w:rsidRPr="00FB75B9">
        <w:rPr>
          <w:rStyle w:val="190"/>
          <w:b w:val="0"/>
          <w:bCs w:val="0"/>
          <w:kern w:val="0"/>
        </w:rPr>
        <w:t>Принятие кодекса этики и поведения работников Организации</w:t>
      </w:r>
      <w:r>
        <w:rPr>
          <w:rStyle w:val="190"/>
          <w:b w:val="0"/>
          <w:bCs w:val="0"/>
          <w:kern w:val="0"/>
        </w:rPr>
        <w:t>.</w:t>
      </w:r>
    </w:p>
    <w:p w:rsidR="00503E3B" w:rsidRDefault="00503E3B" w:rsidP="00504C1E">
      <w:pPr>
        <w:pStyle w:val="1"/>
        <w:spacing w:before="0" w:beforeAutospacing="0" w:after="0" w:afterAutospacing="0"/>
        <w:ind w:firstLine="851"/>
        <w:jc w:val="both"/>
        <w:rPr>
          <w:rStyle w:val="5"/>
          <w:b w:val="0"/>
          <w:bCs w:val="0"/>
          <w:kern w:val="0"/>
        </w:rPr>
      </w:pPr>
      <w:r w:rsidRPr="00FB75B9">
        <w:rPr>
          <w:rStyle w:val="5"/>
          <w:b w:val="0"/>
          <w:bCs w:val="0"/>
          <w:kern w:val="0"/>
        </w:rPr>
        <w:t>В Организации разрабатывается и утверждается</w:t>
      </w:r>
      <w:r>
        <w:rPr>
          <w:rStyle w:val="5"/>
          <w:b w:val="0"/>
          <w:bCs w:val="0"/>
          <w:kern w:val="0"/>
        </w:rPr>
        <w:t xml:space="preserve"> </w:t>
      </w:r>
      <w:r w:rsidRPr="00FB75B9">
        <w:rPr>
          <w:rStyle w:val="5"/>
          <w:b w:val="0"/>
          <w:bCs w:val="0"/>
          <w:kern w:val="0"/>
        </w:rPr>
        <w:t xml:space="preserve">Положение о профессиональной этике педагогических работников (Кодекс профессиональной этики и служебного поведения работников краевого государственного казенного образовательного учреждения </w:t>
      </w:r>
      <w:r w:rsidRPr="00504C1E">
        <w:rPr>
          <w:rStyle w:val="5"/>
          <w:b w:val="0"/>
          <w:bCs w:val="0"/>
          <w:kern w:val="0"/>
        </w:rPr>
        <w:t xml:space="preserve">«Краевая вечерняя (сменная) общеобразовательная школа № 8», утвержден приказом </w:t>
      </w:r>
      <w:r>
        <w:rPr>
          <w:rStyle w:val="5"/>
          <w:b w:val="0"/>
          <w:bCs w:val="0"/>
          <w:kern w:val="0"/>
        </w:rPr>
        <w:br/>
      </w:r>
      <w:r w:rsidRPr="00504C1E">
        <w:rPr>
          <w:rStyle w:val="5"/>
          <w:b w:val="0"/>
          <w:bCs w:val="0"/>
          <w:kern w:val="0"/>
        </w:rPr>
        <w:t>от 05.05.2014г № 23/5)</w:t>
      </w:r>
      <w:r>
        <w:rPr>
          <w:rStyle w:val="5"/>
          <w:b w:val="0"/>
          <w:bCs w:val="0"/>
          <w:kern w:val="0"/>
        </w:rPr>
        <w:t>.</w:t>
      </w:r>
    </w:p>
    <w:p w:rsidR="00503E3B" w:rsidRPr="00504C1E" w:rsidRDefault="00503E3B" w:rsidP="00504C1E">
      <w:pPr>
        <w:pStyle w:val="1"/>
        <w:spacing w:before="0" w:beforeAutospacing="0" w:after="0" w:afterAutospacing="0"/>
        <w:ind w:firstLine="851"/>
        <w:jc w:val="both"/>
        <w:rPr>
          <w:rStyle w:val="5"/>
          <w:b w:val="0"/>
          <w:bCs w:val="0"/>
          <w:kern w:val="0"/>
        </w:rPr>
      </w:pPr>
      <w:r w:rsidRPr="00504C1E">
        <w:rPr>
          <w:rStyle w:val="5"/>
          <w:b w:val="0"/>
          <w:bCs w:val="0"/>
          <w:kern w:val="0"/>
        </w:rPr>
        <w:t xml:space="preserve">Он представляет собой свод общих принципов профессиональной этики и основных правил поведения, которыми должны руководствоваться работники Организации </w:t>
      </w:r>
      <w:r>
        <w:rPr>
          <w:rStyle w:val="5"/>
          <w:b w:val="0"/>
          <w:bCs w:val="0"/>
          <w:kern w:val="0"/>
        </w:rPr>
        <w:br/>
      </w:r>
      <w:r w:rsidRPr="00504C1E">
        <w:rPr>
          <w:rStyle w:val="5"/>
          <w:b w:val="0"/>
          <w:bCs w:val="0"/>
          <w:kern w:val="0"/>
        </w:rPr>
        <w:t>при исполнении своих трудовых (должностных) обязанностей,</w:t>
      </w:r>
    </w:p>
    <w:p w:rsidR="00503E3B" w:rsidRDefault="00503E3B" w:rsidP="00504C1E">
      <w:pPr>
        <w:pStyle w:val="1"/>
        <w:spacing w:before="0" w:beforeAutospacing="0" w:after="0" w:afterAutospacing="0"/>
        <w:ind w:firstLine="851"/>
        <w:jc w:val="both"/>
        <w:rPr>
          <w:rStyle w:val="5"/>
          <w:b w:val="0"/>
          <w:bCs w:val="0"/>
          <w:kern w:val="0"/>
        </w:rPr>
      </w:pPr>
      <w:r w:rsidRPr="00504C1E">
        <w:rPr>
          <w:rStyle w:val="5"/>
          <w:b w:val="0"/>
          <w:bCs w:val="0"/>
          <w:kern w:val="0"/>
        </w:rPr>
        <w:t>Кроме того, общеобязательные нормы поведения содержатся в правилах внутреннего трудового распорядка Организации</w:t>
      </w:r>
      <w:r>
        <w:rPr>
          <w:rStyle w:val="5"/>
          <w:b w:val="0"/>
          <w:bCs w:val="0"/>
          <w:kern w:val="0"/>
        </w:rPr>
        <w:t>.</w:t>
      </w:r>
    </w:p>
    <w:p w:rsidR="00503E3B" w:rsidRDefault="00503E3B" w:rsidP="00504C1E">
      <w:pPr>
        <w:pStyle w:val="1"/>
        <w:spacing w:before="0" w:beforeAutospacing="0" w:after="0" w:afterAutospacing="0"/>
        <w:ind w:firstLine="851"/>
        <w:jc w:val="both"/>
        <w:rPr>
          <w:rStyle w:val="5"/>
          <w:b w:val="0"/>
          <w:bCs w:val="0"/>
          <w:kern w:val="0"/>
        </w:rPr>
      </w:pPr>
      <w:r w:rsidRPr="00504C1E">
        <w:rPr>
          <w:rStyle w:val="5"/>
          <w:b w:val="0"/>
          <w:bCs w:val="0"/>
          <w:kern w:val="0"/>
        </w:rPr>
        <w:t>Работники обязаны соблюдать правила внутреннего трудового распорядка и кодекс этики и поведения работников Организации</w:t>
      </w:r>
      <w:r>
        <w:rPr>
          <w:rStyle w:val="5"/>
          <w:b w:val="0"/>
          <w:bCs w:val="0"/>
          <w:kern w:val="0"/>
        </w:rPr>
        <w:t>.</w:t>
      </w:r>
    </w:p>
    <w:p w:rsidR="00503E3B" w:rsidRPr="00504C1E" w:rsidRDefault="00503E3B" w:rsidP="008F3DAC">
      <w:pPr>
        <w:pStyle w:val="1"/>
        <w:spacing w:before="0" w:beforeAutospacing="0" w:after="0" w:afterAutospacing="0"/>
        <w:ind w:firstLine="851"/>
        <w:jc w:val="both"/>
        <w:rPr>
          <w:rStyle w:val="5"/>
          <w:b w:val="0"/>
          <w:bCs w:val="0"/>
          <w:kern w:val="0"/>
        </w:rPr>
      </w:pPr>
      <w:r w:rsidRPr="00504C1E">
        <w:rPr>
          <w:rStyle w:val="5"/>
          <w:b w:val="0"/>
          <w:bCs w:val="0"/>
          <w:i/>
          <w:iCs/>
        </w:rPr>
        <w:t>2</w:t>
      </w:r>
      <w:r w:rsidRPr="00504C1E">
        <w:rPr>
          <w:rStyle w:val="5"/>
          <w:b w:val="0"/>
          <w:bCs w:val="0"/>
          <w:kern w:val="0"/>
        </w:rPr>
        <w:t xml:space="preserve">.5. </w:t>
      </w:r>
      <w:r w:rsidRPr="00504C1E">
        <w:rPr>
          <w:rStyle w:val="5"/>
          <w:b w:val="0"/>
          <w:bCs w:val="0"/>
          <w:i/>
          <w:iCs/>
          <w:kern w:val="0"/>
        </w:rPr>
        <w:t>Предотвращение и урегулирование конфликта интересов</w:t>
      </w:r>
    </w:p>
    <w:p w:rsidR="00503E3B" w:rsidRPr="00504C1E" w:rsidRDefault="00503E3B" w:rsidP="0061416F">
      <w:pPr>
        <w:pStyle w:val="1"/>
        <w:spacing w:before="0" w:beforeAutospacing="0" w:after="0" w:afterAutospacing="0"/>
        <w:ind w:firstLine="851"/>
        <w:jc w:val="both"/>
        <w:rPr>
          <w:rStyle w:val="5"/>
          <w:b w:val="0"/>
          <w:bCs w:val="0"/>
          <w:kern w:val="0"/>
        </w:rPr>
      </w:pPr>
      <w:r w:rsidRPr="00504C1E">
        <w:rPr>
          <w:rStyle w:val="5"/>
          <w:b w:val="0"/>
          <w:bCs w:val="0"/>
          <w:kern w:val="0"/>
        </w:rPr>
        <w:t xml:space="preserve">Организация подтверждает, что урегулирование конфликта интересов относится </w:t>
      </w:r>
      <w:r>
        <w:rPr>
          <w:rStyle w:val="5"/>
          <w:b w:val="0"/>
          <w:bCs w:val="0"/>
          <w:kern w:val="0"/>
        </w:rPr>
        <w:br/>
      </w:r>
      <w:r w:rsidRPr="00504C1E">
        <w:rPr>
          <w:rStyle w:val="5"/>
          <w:b w:val="0"/>
          <w:bCs w:val="0"/>
          <w:kern w:val="0"/>
        </w:rPr>
        <w:t>к ключевым элементам предотвращения коррупционных правонарушений.</w:t>
      </w:r>
    </w:p>
    <w:p w:rsidR="00503E3B" w:rsidRPr="002C7A62" w:rsidRDefault="002C7A62" w:rsidP="0061416F">
      <w:pPr>
        <w:pStyle w:val="1"/>
        <w:spacing w:before="0" w:beforeAutospacing="0" w:after="0" w:afterAutospacing="0"/>
        <w:ind w:firstLine="851"/>
        <w:jc w:val="both"/>
        <w:rPr>
          <w:rStyle w:val="5"/>
          <w:b w:val="0"/>
          <w:bCs w:val="0"/>
          <w:kern w:val="0"/>
        </w:rPr>
      </w:pPr>
      <w:r w:rsidRPr="002C7A62">
        <w:rPr>
          <w:rStyle w:val="5"/>
          <w:b w:val="0"/>
          <w:bCs w:val="0"/>
          <w:kern w:val="0"/>
        </w:rPr>
        <w:t>Неотъемлемой частью деятельности Организации является заключение сделок. Определение заинтересованности в сделке и соблюдение установленных в связи с этим специальных процедур является обязанностью работников Организации</w:t>
      </w:r>
    </w:p>
    <w:p w:rsidR="00503E3B" w:rsidRPr="002C7A62" w:rsidRDefault="0061416F" w:rsidP="0061416F">
      <w:pPr>
        <w:pStyle w:val="1"/>
        <w:spacing w:before="0" w:beforeAutospacing="0" w:after="0" w:afterAutospacing="0"/>
        <w:ind w:firstLine="851"/>
        <w:jc w:val="both"/>
        <w:rPr>
          <w:rStyle w:val="5"/>
          <w:b w:val="0"/>
          <w:bCs w:val="0"/>
          <w:kern w:val="0"/>
        </w:rPr>
      </w:pPr>
      <w:r>
        <w:rPr>
          <w:rStyle w:val="5"/>
          <w:b w:val="0"/>
          <w:bCs w:val="0"/>
          <w:kern w:val="0"/>
        </w:rPr>
        <w:t>Например,</w:t>
      </w:r>
      <w:r w:rsidR="002C7A62" w:rsidRPr="002C7A62">
        <w:rPr>
          <w:rStyle w:val="5"/>
          <w:b w:val="0"/>
          <w:bCs w:val="0"/>
          <w:kern w:val="0"/>
        </w:rPr>
        <w:t xml:space="preserve"> </w:t>
      </w:r>
      <w:proofErr w:type="gramStart"/>
      <w:r w:rsidR="002C7A62" w:rsidRPr="002C7A62">
        <w:rPr>
          <w:rStyle w:val="5"/>
          <w:b w:val="0"/>
          <w:bCs w:val="0"/>
          <w:kern w:val="0"/>
        </w:rPr>
        <w:t>В</w:t>
      </w:r>
      <w:proofErr w:type="gramEnd"/>
      <w:r w:rsidR="002C7A62" w:rsidRPr="002C7A62">
        <w:rPr>
          <w:rStyle w:val="5"/>
          <w:b w:val="0"/>
          <w:bCs w:val="0"/>
          <w:kern w:val="0"/>
        </w:rPr>
        <w:t xml:space="preserve"> соответствии со статьей 27 Федерального закона от 12.01.1996 № 7-ФЗ «О некоммерческих организациях» заинтересованными в совершении Организацией тех или иных действий, в том числе сделок, с другими организациями или гражданами (далее - контрагенты) признаются: руководитель и заместитель руководителя Организации, если: они состоят с контрагентами в трудовых отношениях, в близких родственных отношениях, являются участниками, кредиторами контрагентов</w:t>
      </w:r>
      <w:r w:rsidR="002C7A62">
        <w:rPr>
          <w:rStyle w:val="5"/>
          <w:b w:val="0"/>
          <w:bCs w:val="0"/>
          <w:kern w:val="0"/>
        </w:rPr>
        <w:t>.</w:t>
      </w:r>
    </w:p>
    <w:p w:rsidR="00503E3B" w:rsidRPr="002C7A62" w:rsidRDefault="002C7A62" w:rsidP="0061416F">
      <w:pPr>
        <w:pStyle w:val="1"/>
        <w:spacing w:before="0" w:beforeAutospacing="0" w:after="0" w:afterAutospacing="0"/>
        <w:ind w:firstLine="851"/>
        <w:jc w:val="both"/>
        <w:rPr>
          <w:rStyle w:val="5"/>
          <w:b w:val="0"/>
          <w:bCs w:val="0"/>
          <w:kern w:val="0"/>
        </w:rPr>
      </w:pPr>
      <w:r w:rsidRPr="002C7A62">
        <w:rPr>
          <w:rStyle w:val="5"/>
          <w:b w:val="0"/>
          <w:bCs w:val="0"/>
          <w:kern w:val="0"/>
        </w:rPr>
        <w:t>При этом указанные контрагенты являются поставщиками товаров (услуг) для Организации, крупными потребителями товаров (услуг), производимых Организацией, владеют имуществом, которое полностью или частично образовано Организацией, или могут извлекать выгоду из пользования, распоряжения имуществом Организации</w:t>
      </w:r>
    </w:p>
    <w:p w:rsidR="002C7A62" w:rsidRPr="002C7A62" w:rsidRDefault="002C7A62" w:rsidP="0061416F">
      <w:pPr>
        <w:pStyle w:val="1"/>
        <w:spacing w:before="0" w:beforeAutospacing="0" w:after="0" w:afterAutospacing="0"/>
        <w:ind w:firstLine="851"/>
        <w:jc w:val="both"/>
        <w:rPr>
          <w:rStyle w:val="5"/>
          <w:b w:val="0"/>
          <w:bCs w:val="0"/>
          <w:kern w:val="0"/>
        </w:rPr>
      </w:pPr>
      <w:r w:rsidRPr="002C7A62">
        <w:rPr>
          <w:rStyle w:val="5"/>
          <w:b w:val="0"/>
          <w:bCs w:val="0"/>
          <w:kern w:val="0"/>
        </w:rPr>
        <w:t>Заинтересованность в совершении Организацией тех или иных действий, в том числе в совершении сделок, влечет за собой конфликт интересов заинтересованных лиц и Организации</w:t>
      </w:r>
    </w:p>
    <w:p w:rsidR="002C7A62" w:rsidRPr="002C7A62" w:rsidRDefault="0061416F" w:rsidP="0061416F">
      <w:pPr>
        <w:pStyle w:val="1"/>
        <w:spacing w:before="0" w:beforeAutospacing="0" w:after="0" w:afterAutospacing="0"/>
        <w:ind w:firstLine="851"/>
        <w:jc w:val="both"/>
        <w:rPr>
          <w:rStyle w:val="5"/>
          <w:b w:val="0"/>
          <w:bCs w:val="0"/>
          <w:kern w:val="0"/>
        </w:rPr>
      </w:pPr>
      <w:r>
        <w:rPr>
          <w:rStyle w:val="5"/>
          <w:b w:val="0"/>
          <w:bCs w:val="0"/>
          <w:kern w:val="0"/>
        </w:rPr>
        <w:t xml:space="preserve">В </w:t>
      </w:r>
      <w:r w:rsidR="002C7A62" w:rsidRPr="002C7A62">
        <w:rPr>
          <w:rStyle w:val="5"/>
          <w:b w:val="0"/>
          <w:bCs w:val="0"/>
          <w:kern w:val="0"/>
        </w:rPr>
        <w:t>случае, если заинтересованное лицо имеет заинтересованность в сделке, стороной которой является Организация, а также в случае иного противоречия интересов указанного лица и Организации в отношении существу</w:t>
      </w:r>
      <w:r>
        <w:rPr>
          <w:rStyle w:val="5"/>
          <w:b w:val="0"/>
          <w:bCs w:val="0"/>
          <w:kern w:val="0"/>
        </w:rPr>
        <w:t>ю</w:t>
      </w:r>
      <w:r w:rsidR="002C7A62" w:rsidRPr="002C7A62">
        <w:rPr>
          <w:rStyle w:val="5"/>
          <w:b w:val="0"/>
          <w:bCs w:val="0"/>
          <w:kern w:val="0"/>
        </w:rPr>
        <w:t>щей или пред полагаемой сделки:</w:t>
      </w:r>
    </w:p>
    <w:p w:rsidR="002C7A62" w:rsidRPr="002C7A62" w:rsidRDefault="002C7A62" w:rsidP="0061416F">
      <w:pPr>
        <w:pStyle w:val="1"/>
        <w:spacing w:before="0" w:beforeAutospacing="0" w:after="0" w:afterAutospacing="0"/>
        <w:ind w:firstLine="851"/>
        <w:jc w:val="both"/>
        <w:rPr>
          <w:rStyle w:val="5"/>
          <w:b w:val="0"/>
          <w:bCs w:val="0"/>
          <w:kern w:val="0"/>
        </w:rPr>
      </w:pPr>
      <w:r w:rsidRPr="002C7A62">
        <w:rPr>
          <w:rStyle w:val="5"/>
          <w:b w:val="0"/>
          <w:bCs w:val="0"/>
          <w:kern w:val="0"/>
        </w:rPr>
        <w:t>оно обязано сообщить о своей заинтересованности органу, осуществляющему функции и полномочия учредителя Организации, до момента принятия решения о заключении сделки;</w:t>
      </w:r>
    </w:p>
    <w:p w:rsidR="002C7A62" w:rsidRPr="002C7A62" w:rsidRDefault="002C7A62" w:rsidP="0061416F">
      <w:pPr>
        <w:pStyle w:val="1"/>
        <w:spacing w:before="0" w:beforeAutospacing="0" w:after="0" w:afterAutospacing="0"/>
        <w:ind w:firstLine="851"/>
        <w:jc w:val="both"/>
        <w:rPr>
          <w:rStyle w:val="5"/>
          <w:b w:val="0"/>
          <w:bCs w:val="0"/>
          <w:kern w:val="0"/>
        </w:rPr>
      </w:pPr>
      <w:r w:rsidRPr="002C7A62">
        <w:rPr>
          <w:rStyle w:val="5"/>
          <w:b w:val="0"/>
          <w:bCs w:val="0"/>
          <w:kern w:val="0"/>
        </w:rPr>
        <w:t>сделка должна быть одобрена органом, осуществляющим функции и полномочия учредителя Организации.</w:t>
      </w:r>
    </w:p>
    <w:p w:rsidR="00503E3B" w:rsidRDefault="00503E3B" w:rsidP="00504C1E">
      <w:pPr>
        <w:pStyle w:val="1"/>
        <w:spacing w:before="0" w:beforeAutospacing="0" w:after="0" w:afterAutospacing="0"/>
        <w:ind w:firstLine="851"/>
        <w:jc w:val="both"/>
        <w:rPr>
          <w:rStyle w:val="5"/>
          <w:b w:val="0"/>
          <w:bCs w:val="0"/>
          <w:i/>
          <w:iCs/>
          <w:kern w:val="0"/>
        </w:rPr>
      </w:pPr>
      <w:r w:rsidRPr="00504C1E">
        <w:rPr>
          <w:rStyle w:val="5"/>
          <w:b w:val="0"/>
          <w:bCs w:val="0"/>
          <w:i/>
          <w:iCs/>
          <w:kern w:val="0"/>
        </w:rPr>
        <w:t>2.6. Недопущение составления неофициальной отчетности и испо</w:t>
      </w:r>
      <w:r>
        <w:rPr>
          <w:rStyle w:val="5"/>
          <w:b w:val="0"/>
          <w:bCs w:val="0"/>
          <w:i/>
          <w:iCs/>
          <w:kern w:val="0"/>
        </w:rPr>
        <w:t>льзования поддельных документов.</w:t>
      </w:r>
    </w:p>
    <w:p w:rsidR="00503E3B" w:rsidRDefault="00503E3B" w:rsidP="00051631">
      <w:pPr>
        <w:pStyle w:val="1"/>
        <w:spacing w:before="0" w:beforeAutospacing="0" w:after="0" w:afterAutospacing="0"/>
        <w:ind w:firstLine="851"/>
        <w:jc w:val="both"/>
        <w:rPr>
          <w:rStyle w:val="5"/>
          <w:b w:val="0"/>
          <w:bCs w:val="0"/>
          <w:kern w:val="0"/>
        </w:rPr>
      </w:pPr>
      <w:r w:rsidRPr="00504C1E">
        <w:rPr>
          <w:rStyle w:val="5"/>
          <w:b w:val="0"/>
          <w:bCs w:val="0"/>
          <w:kern w:val="0"/>
        </w:rPr>
        <w:t xml:space="preserve">Организация ведет бухгалтерский учет и статистическую отчетность в порядке, установленном законодательством Российской Федерации и локальными нормативными </w:t>
      </w:r>
      <w:r w:rsidRPr="00504C1E">
        <w:rPr>
          <w:rStyle w:val="5"/>
          <w:b w:val="0"/>
          <w:bCs w:val="0"/>
          <w:kern w:val="0"/>
        </w:rPr>
        <w:lastRenderedPageBreak/>
        <w:t>актами, в том числе:</w:t>
      </w:r>
      <w:r>
        <w:rPr>
          <w:rStyle w:val="5"/>
          <w:b w:val="0"/>
          <w:bCs w:val="0"/>
          <w:kern w:val="0"/>
        </w:rPr>
        <w:t xml:space="preserve"> приказ об учетной политике КГКОУ КВСОШ № 8 на 2016 г</w:t>
      </w:r>
      <w:r>
        <w:rPr>
          <w:rStyle w:val="5"/>
          <w:b w:val="0"/>
          <w:bCs w:val="0"/>
          <w:kern w:val="0"/>
        </w:rPr>
        <w:br/>
        <w:t xml:space="preserve"> от 29.12.2015 №60/1.</w:t>
      </w:r>
    </w:p>
    <w:p w:rsidR="00503E3B" w:rsidRDefault="00503E3B" w:rsidP="00051631">
      <w:pPr>
        <w:spacing w:after="0" w:line="312" w:lineRule="exact"/>
        <w:ind w:firstLine="740"/>
        <w:jc w:val="both"/>
      </w:pPr>
      <w:r>
        <w:rPr>
          <w:rStyle w:val="5"/>
        </w:rPr>
        <w:t xml:space="preserve">В Организации на регулярной основе проводится внутренний и внешний аудит финансово-хозяйственной деятельности, осуществляется контроль за полнотой </w:t>
      </w:r>
      <w:r>
        <w:rPr>
          <w:rStyle w:val="5"/>
        </w:rPr>
        <w:br/>
        <w:t>и правильностью отражения данных в бухгалтерском учете.</w:t>
      </w:r>
    </w:p>
    <w:p w:rsidR="00503E3B" w:rsidRDefault="00503E3B" w:rsidP="00051631">
      <w:pPr>
        <w:pStyle w:val="1"/>
        <w:spacing w:before="0" w:beforeAutospacing="0" w:after="0" w:afterAutospacing="0"/>
        <w:ind w:firstLine="851"/>
        <w:jc w:val="both"/>
        <w:rPr>
          <w:rStyle w:val="5"/>
          <w:b w:val="0"/>
          <w:bCs w:val="0"/>
          <w:i/>
          <w:iCs/>
          <w:kern w:val="0"/>
        </w:rPr>
      </w:pPr>
      <w:r w:rsidRPr="00051631">
        <w:rPr>
          <w:rStyle w:val="5"/>
          <w:b w:val="0"/>
          <w:bCs w:val="0"/>
          <w:i/>
          <w:iCs/>
          <w:kern w:val="0"/>
        </w:rPr>
        <w:t>3.0. Заключительные положения</w:t>
      </w:r>
      <w:r>
        <w:rPr>
          <w:rStyle w:val="5"/>
          <w:b w:val="0"/>
          <w:bCs w:val="0"/>
          <w:i/>
          <w:iCs/>
          <w:kern w:val="0"/>
        </w:rPr>
        <w:t>.</w:t>
      </w:r>
    </w:p>
    <w:p w:rsidR="00503E3B" w:rsidRDefault="00503E3B" w:rsidP="00051631">
      <w:pPr>
        <w:widowControl w:val="0"/>
        <w:numPr>
          <w:ilvl w:val="0"/>
          <w:numId w:val="19"/>
        </w:numPr>
        <w:tabs>
          <w:tab w:val="left" w:pos="1153"/>
        </w:tabs>
        <w:spacing w:after="0" w:line="312" w:lineRule="exact"/>
        <w:ind w:firstLine="851"/>
        <w:jc w:val="both"/>
      </w:pPr>
      <w:r>
        <w:rPr>
          <w:rStyle w:val="5"/>
        </w:rPr>
        <w:t>Перечень мер по предупреждению коррупции в Организации пересматривается в случае изменения законодательства Российской Федерации.</w:t>
      </w:r>
    </w:p>
    <w:p w:rsidR="00503E3B" w:rsidRDefault="00503E3B" w:rsidP="00051631">
      <w:pPr>
        <w:spacing w:after="0" w:line="312" w:lineRule="exact"/>
        <w:ind w:firstLine="740"/>
        <w:jc w:val="both"/>
      </w:pPr>
      <w:r>
        <w:rPr>
          <w:rStyle w:val="5"/>
        </w:rPr>
        <w:t>Конкретизация отдельных мер по предупреждению коррупции может осуществляться путем разработки дополнений и приложений к настоящему перечню.</w:t>
      </w:r>
    </w:p>
    <w:p w:rsidR="00503E3B" w:rsidRDefault="00503E3B" w:rsidP="00051631">
      <w:pPr>
        <w:pStyle w:val="1"/>
        <w:numPr>
          <w:ilvl w:val="0"/>
          <w:numId w:val="19"/>
        </w:numPr>
        <w:spacing w:before="0" w:beforeAutospacing="0" w:after="0" w:afterAutospacing="0"/>
        <w:ind w:firstLine="851"/>
        <w:jc w:val="both"/>
        <w:rPr>
          <w:rStyle w:val="5"/>
          <w:b w:val="0"/>
          <w:bCs w:val="0"/>
          <w:kern w:val="0"/>
        </w:rPr>
      </w:pPr>
      <w:r w:rsidRPr="00051631">
        <w:rPr>
          <w:rStyle w:val="5"/>
          <w:b w:val="0"/>
          <w:bCs w:val="0"/>
          <w:kern w:val="0"/>
        </w:rPr>
        <w:t>Работники Организации независимо от занимаемой должности несут персональную ответственность за соблюдение и реализацию мер по предупреждению коррупции, предусмотренных настоящим перечнем</w:t>
      </w:r>
      <w:r>
        <w:rPr>
          <w:rStyle w:val="5"/>
          <w:b w:val="0"/>
          <w:bCs w:val="0"/>
          <w:kern w:val="0"/>
        </w:rPr>
        <w:t>.</w:t>
      </w:r>
    </w:p>
    <w:p w:rsidR="00503E3B" w:rsidRDefault="00503E3B" w:rsidP="006E0C97">
      <w:pPr>
        <w:pStyle w:val="1"/>
        <w:spacing w:before="0" w:beforeAutospacing="0" w:after="0" w:afterAutospacing="0"/>
        <w:jc w:val="both"/>
        <w:rPr>
          <w:rStyle w:val="5"/>
          <w:b w:val="0"/>
          <w:bCs w:val="0"/>
          <w:kern w:val="0"/>
        </w:rPr>
      </w:pPr>
    </w:p>
    <w:p w:rsidR="00503E3B" w:rsidRDefault="00503E3B" w:rsidP="006E0C97">
      <w:pPr>
        <w:pStyle w:val="1"/>
        <w:spacing w:before="0" w:beforeAutospacing="0" w:after="0" w:afterAutospacing="0"/>
        <w:jc w:val="both"/>
        <w:rPr>
          <w:rStyle w:val="5"/>
          <w:b w:val="0"/>
          <w:bCs w:val="0"/>
          <w:kern w:val="0"/>
        </w:rPr>
      </w:pPr>
    </w:p>
    <w:p w:rsidR="00503E3B" w:rsidRDefault="00503E3B" w:rsidP="006E0C97">
      <w:pPr>
        <w:pStyle w:val="1"/>
        <w:spacing w:before="0" w:beforeAutospacing="0" w:after="0" w:afterAutospacing="0"/>
        <w:jc w:val="both"/>
        <w:rPr>
          <w:rStyle w:val="5"/>
          <w:b w:val="0"/>
          <w:bCs w:val="0"/>
          <w:kern w:val="0"/>
        </w:rPr>
      </w:pPr>
    </w:p>
    <w:p w:rsidR="00503E3B" w:rsidRDefault="00503E3B" w:rsidP="006E0C97">
      <w:pPr>
        <w:pStyle w:val="1"/>
        <w:spacing w:before="0" w:beforeAutospacing="0" w:after="0" w:afterAutospacing="0"/>
        <w:jc w:val="both"/>
        <w:rPr>
          <w:rStyle w:val="5"/>
          <w:b w:val="0"/>
          <w:bCs w:val="0"/>
          <w:kern w:val="0"/>
        </w:rPr>
      </w:pPr>
    </w:p>
    <w:p w:rsidR="00503E3B" w:rsidRDefault="00503E3B" w:rsidP="006E0C97">
      <w:pPr>
        <w:pStyle w:val="1"/>
        <w:spacing w:before="0" w:beforeAutospacing="0" w:after="0" w:afterAutospacing="0"/>
        <w:jc w:val="both"/>
        <w:rPr>
          <w:rStyle w:val="5"/>
          <w:b w:val="0"/>
          <w:bCs w:val="0"/>
          <w:kern w:val="0"/>
        </w:rPr>
      </w:pPr>
    </w:p>
    <w:p w:rsidR="00503E3B" w:rsidRDefault="00503E3B" w:rsidP="006E0C97">
      <w:pPr>
        <w:pStyle w:val="1"/>
        <w:spacing w:before="0" w:beforeAutospacing="0" w:after="0" w:afterAutospacing="0"/>
        <w:jc w:val="both"/>
        <w:rPr>
          <w:rStyle w:val="5"/>
          <w:b w:val="0"/>
          <w:bCs w:val="0"/>
          <w:kern w:val="0"/>
        </w:rPr>
      </w:pPr>
    </w:p>
    <w:p w:rsidR="00503E3B" w:rsidRDefault="00503E3B" w:rsidP="006E0C97">
      <w:pPr>
        <w:pStyle w:val="1"/>
        <w:spacing w:before="0" w:beforeAutospacing="0" w:after="0" w:afterAutospacing="0"/>
        <w:jc w:val="both"/>
        <w:rPr>
          <w:rStyle w:val="5"/>
          <w:b w:val="0"/>
          <w:bCs w:val="0"/>
          <w:kern w:val="0"/>
        </w:rPr>
      </w:pPr>
    </w:p>
    <w:p w:rsidR="00503E3B" w:rsidRDefault="00503E3B" w:rsidP="006E0C97">
      <w:pPr>
        <w:pStyle w:val="1"/>
        <w:spacing w:before="0" w:beforeAutospacing="0" w:after="0" w:afterAutospacing="0"/>
        <w:jc w:val="both"/>
        <w:rPr>
          <w:rStyle w:val="5"/>
          <w:b w:val="0"/>
          <w:bCs w:val="0"/>
          <w:kern w:val="0"/>
        </w:rPr>
      </w:pPr>
    </w:p>
    <w:p w:rsidR="00503E3B" w:rsidRDefault="00503E3B" w:rsidP="006E0C97">
      <w:pPr>
        <w:pStyle w:val="1"/>
        <w:spacing w:before="0" w:beforeAutospacing="0" w:after="0" w:afterAutospacing="0"/>
        <w:jc w:val="both"/>
        <w:rPr>
          <w:rStyle w:val="5"/>
          <w:b w:val="0"/>
          <w:bCs w:val="0"/>
          <w:kern w:val="0"/>
        </w:rPr>
      </w:pPr>
    </w:p>
    <w:p w:rsidR="00503E3B" w:rsidRDefault="00503E3B" w:rsidP="006E0C97">
      <w:pPr>
        <w:pStyle w:val="1"/>
        <w:spacing w:before="0" w:beforeAutospacing="0" w:after="0" w:afterAutospacing="0"/>
        <w:jc w:val="both"/>
        <w:rPr>
          <w:rStyle w:val="5"/>
          <w:b w:val="0"/>
          <w:bCs w:val="0"/>
          <w:kern w:val="0"/>
        </w:rPr>
      </w:pPr>
    </w:p>
    <w:p w:rsidR="00503E3B" w:rsidRDefault="00503E3B" w:rsidP="006E0C97">
      <w:pPr>
        <w:spacing w:after="0" w:line="240" w:lineRule="auto"/>
        <w:rPr>
          <w:rFonts w:ascii="Times New Roman" w:hAnsi="Times New Roman" w:cs="Times New Roman"/>
          <w:sz w:val="20"/>
          <w:szCs w:val="20"/>
        </w:rPr>
      </w:pPr>
    </w:p>
    <w:p w:rsidR="00503E3B" w:rsidRDefault="00503E3B" w:rsidP="006E0C97">
      <w:pPr>
        <w:spacing w:after="0" w:line="240" w:lineRule="auto"/>
        <w:rPr>
          <w:rFonts w:ascii="Times New Roman" w:hAnsi="Times New Roman" w:cs="Times New Roman"/>
          <w:sz w:val="20"/>
          <w:szCs w:val="20"/>
        </w:rPr>
      </w:pPr>
    </w:p>
    <w:p w:rsidR="00503E3B" w:rsidRDefault="00503E3B" w:rsidP="006E0C97">
      <w:pPr>
        <w:spacing w:after="0" w:line="240" w:lineRule="auto"/>
        <w:rPr>
          <w:rFonts w:ascii="Times New Roman" w:hAnsi="Times New Roman" w:cs="Times New Roman"/>
          <w:sz w:val="20"/>
          <w:szCs w:val="20"/>
        </w:rPr>
      </w:pPr>
    </w:p>
    <w:p w:rsidR="00503E3B" w:rsidRDefault="00503E3B" w:rsidP="006E0C97">
      <w:pPr>
        <w:spacing w:after="0" w:line="240" w:lineRule="auto"/>
        <w:rPr>
          <w:rFonts w:ascii="Times New Roman" w:hAnsi="Times New Roman" w:cs="Times New Roman"/>
          <w:sz w:val="20"/>
          <w:szCs w:val="20"/>
        </w:rPr>
      </w:pPr>
    </w:p>
    <w:p w:rsidR="00503E3B" w:rsidRDefault="00503E3B" w:rsidP="006E0C97">
      <w:pPr>
        <w:spacing w:after="0" w:line="240" w:lineRule="auto"/>
        <w:rPr>
          <w:rFonts w:ascii="Times New Roman" w:hAnsi="Times New Roman" w:cs="Times New Roman"/>
          <w:sz w:val="20"/>
          <w:szCs w:val="20"/>
        </w:rPr>
      </w:pPr>
    </w:p>
    <w:p w:rsidR="00503E3B" w:rsidRDefault="00503E3B" w:rsidP="006E0C97">
      <w:pPr>
        <w:spacing w:after="0" w:line="240" w:lineRule="auto"/>
        <w:rPr>
          <w:rFonts w:ascii="Times New Roman" w:hAnsi="Times New Roman" w:cs="Times New Roman"/>
          <w:sz w:val="20"/>
          <w:szCs w:val="20"/>
        </w:rPr>
      </w:pPr>
    </w:p>
    <w:p w:rsidR="00503E3B" w:rsidRDefault="00503E3B" w:rsidP="006E0C97">
      <w:pPr>
        <w:spacing w:after="0" w:line="240" w:lineRule="auto"/>
        <w:rPr>
          <w:rFonts w:ascii="Times New Roman" w:hAnsi="Times New Roman" w:cs="Times New Roman"/>
          <w:sz w:val="20"/>
          <w:szCs w:val="20"/>
        </w:rPr>
      </w:pPr>
    </w:p>
    <w:p w:rsidR="00503E3B" w:rsidRDefault="00503E3B" w:rsidP="006E0C97">
      <w:pPr>
        <w:spacing w:after="0" w:line="240" w:lineRule="auto"/>
        <w:rPr>
          <w:rFonts w:ascii="Times New Roman" w:hAnsi="Times New Roman" w:cs="Times New Roman"/>
          <w:sz w:val="20"/>
          <w:szCs w:val="20"/>
        </w:rPr>
      </w:pPr>
    </w:p>
    <w:p w:rsidR="00503E3B" w:rsidRDefault="00503E3B" w:rsidP="006E0C97">
      <w:pPr>
        <w:spacing w:after="0" w:line="240" w:lineRule="auto"/>
        <w:rPr>
          <w:rFonts w:ascii="Times New Roman" w:hAnsi="Times New Roman" w:cs="Times New Roman"/>
          <w:sz w:val="20"/>
          <w:szCs w:val="20"/>
        </w:rPr>
      </w:pPr>
    </w:p>
    <w:p w:rsidR="00503E3B" w:rsidRDefault="00503E3B" w:rsidP="006E0C97">
      <w:pPr>
        <w:spacing w:after="0" w:line="240" w:lineRule="auto"/>
        <w:rPr>
          <w:rFonts w:ascii="Times New Roman" w:hAnsi="Times New Roman" w:cs="Times New Roman"/>
          <w:sz w:val="20"/>
          <w:szCs w:val="20"/>
        </w:rPr>
      </w:pPr>
    </w:p>
    <w:p w:rsidR="00503E3B" w:rsidRDefault="00503E3B" w:rsidP="006E0C97">
      <w:pPr>
        <w:spacing w:after="0" w:line="240" w:lineRule="auto"/>
        <w:rPr>
          <w:rFonts w:ascii="Times New Roman" w:hAnsi="Times New Roman" w:cs="Times New Roman"/>
          <w:sz w:val="20"/>
          <w:szCs w:val="20"/>
        </w:rPr>
      </w:pPr>
    </w:p>
    <w:sectPr w:rsidR="00503E3B" w:rsidSect="00E01CD3">
      <w:pgSz w:w="11906" w:h="16838"/>
      <w:pgMar w:top="737" w:right="737" w:bottom="73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77CB8"/>
    <w:multiLevelType w:val="multilevel"/>
    <w:tmpl w:val="DAFCAF0C"/>
    <w:lvl w:ilvl="0">
      <w:start w:val="2"/>
      <w:numFmt w:val="decimal"/>
      <w:lvlText w:val="2.%1."/>
      <w:lvlJc w:val="left"/>
      <w:rPr>
        <w:rFonts w:ascii="Times New Roman" w:eastAsia="Times New Roman" w:hAnsi="Times New Roman"/>
        <w:b w:val="0"/>
        <w:bCs w:val="0"/>
        <w:i/>
        <w:iCs/>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D938B4"/>
    <w:multiLevelType w:val="multilevel"/>
    <w:tmpl w:val="0F244C90"/>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start w:val="1"/>
      <w:numFmt w:val="decimal"/>
      <w:lvlText w:val="%1.%2."/>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4DF6568"/>
    <w:multiLevelType w:val="hybridMultilevel"/>
    <w:tmpl w:val="2DEE737C"/>
    <w:lvl w:ilvl="0" w:tplc="BA1AFA26">
      <w:start w:val="1"/>
      <w:numFmt w:val="decimal"/>
      <w:lvlText w:val="%1."/>
      <w:lvlJc w:val="left"/>
      <w:pPr>
        <w:ind w:left="786"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1633618A"/>
    <w:multiLevelType w:val="hybridMultilevel"/>
    <w:tmpl w:val="4ADC2882"/>
    <w:lvl w:ilvl="0" w:tplc="60FE8830">
      <w:start w:val="1"/>
      <w:numFmt w:val="decimal"/>
      <w:lvlText w:val="%1."/>
      <w:lvlJc w:val="left"/>
      <w:pPr>
        <w:tabs>
          <w:tab w:val="num" w:pos="1571"/>
        </w:tabs>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7EE3499"/>
    <w:multiLevelType w:val="multilevel"/>
    <w:tmpl w:val="0876DEDA"/>
    <w:lvl w:ilvl="0">
      <w:start w:val="2"/>
      <w:numFmt w:val="decimal"/>
      <w:lvlText w:val="%1."/>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ADF1653"/>
    <w:multiLevelType w:val="multilevel"/>
    <w:tmpl w:val="46185C9C"/>
    <w:lvl w:ilvl="0">
      <w:start w:val="5"/>
      <w:numFmt w:val="decimal"/>
      <w:lvlText w:val="%1."/>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0F34C3E"/>
    <w:multiLevelType w:val="hybridMultilevel"/>
    <w:tmpl w:val="762AB85A"/>
    <w:lvl w:ilvl="0" w:tplc="9AD696F2">
      <w:start w:val="1"/>
      <w:numFmt w:val="decimal"/>
      <w:lvlText w:val="%1."/>
      <w:lvlJc w:val="left"/>
      <w:pPr>
        <w:tabs>
          <w:tab w:val="num" w:pos="1571"/>
        </w:tabs>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2EE1ADF"/>
    <w:multiLevelType w:val="multilevel"/>
    <w:tmpl w:val="1EF04DBA"/>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718409B"/>
    <w:multiLevelType w:val="multilevel"/>
    <w:tmpl w:val="6B3678BA"/>
    <w:lvl w:ilvl="0">
      <w:start w:val="1"/>
      <w:numFmt w:val="decimal"/>
      <w:lvlText w:val="3.%1."/>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72D70E0"/>
    <w:multiLevelType w:val="multilevel"/>
    <w:tmpl w:val="2AB844F8"/>
    <w:lvl w:ilvl="0">
      <w:start w:val="1"/>
      <w:numFmt w:val="decimal"/>
      <w:lvlText w:val="%1."/>
      <w:lvlJc w:val="left"/>
      <w:rPr>
        <w:rFonts w:ascii="Times New Roman" w:eastAsia="Times New Roman" w:hAnsi="Times New Roman" w:hint="default"/>
        <w:b w:val="0"/>
        <w:bCs w:val="0"/>
        <w:i w:val="0"/>
        <w:iCs w:val="0"/>
        <w:smallCaps w:val="0"/>
        <w:strike w:val="0"/>
        <w:color w:val="000000"/>
        <w:spacing w:val="0"/>
        <w:w w:val="100"/>
        <w:position w:val="0"/>
        <w:sz w:val="26"/>
        <w:szCs w:val="26"/>
        <w:u w:val="none"/>
      </w:rPr>
    </w:lvl>
    <w:lvl w:ilvl="1">
      <w:start w:val="1"/>
      <w:numFmt w:val="decimal"/>
      <w:lvlText w:val="%1.%2."/>
      <w:lvlJc w:val="left"/>
      <w:rPr>
        <w:rFonts w:ascii="Times New Roman" w:eastAsia="Times New Roman" w:hAnsi="Times New Roman" w:hint="default"/>
        <w:b w:val="0"/>
        <w:bCs w:val="0"/>
        <w:i w:val="0"/>
        <w:iCs w:val="0"/>
        <w:smallCaps w:val="0"/>
        <w:strike w:val="0"/>
        <w:color w:val="000000"/>
        <w:spacing w:val="0"/>
        <w:w w:val="100"/>
        <w:position w:val="0"/>
        <w:sz w:val="26"/>
        <w:szCs w:val="26"/>
        <w:u w:val="none"/>
      </w:rPr>
    </w:lvl>
    <w:lvl w:ilvl="2">
      <w:numFmt w:val="decimal"/>
      <w:lvlText w:val=""/>
      <w:lvlJc w:val="left"/>
      <w:rPr>
        <w:rFonts w:hint="default"/>
      </w:rPr>
    </w:lvl>
    <w:lvl w:ilvl="3">
      <w:numFmt w:val="decimal"/>
      <w:lvlText w:val=""/>
      <w:lvlJc w:val="left"/>
      <w:rPr>
        <w:rFonts w:hint="default"/>
      </w:rPr>
    </w:lvl>
    <w:lvl w:ilvl="4">
      <w:numFmt w:val="decimal"/>
      <w:lvlText w:val=""/>
      <w:lvlJc w:val="left"/>
      <w:rPr>
        <w:rFonts w:hint="default"/>
      </w:rPr>
    </w:lvl>
    <w:lvl w:ilvl="5">
      <w:numFmt w:val="decimal"/>
      <w:lvlText w:val=""/>
      <w:lvlJc w:val="left"/>
      <w:rPr>
        <w:rFonts w:hint="default"/>
      </w:rPr>
    </w:lvl>
    <w:lvl w:ilvl="6">
      <w:numFmt w:val="decimal"/>
      <w:lvlText w:val=""/>
      <w:lvlJc w:val="left"/>
      <w:rPr>
        <w:rFonts w:hint="default"/>
      </w:rPr>
    </w:lvl>
    <w:lvl w:ilvl="7">
      <w:numFmt w:val="decimal"/>
      <w:lvlText w:val=""/>
      <w:lvlJc w:val="left"/>
      <w:rPr>
        <w:rFonts w:hint="default"/>
      </w:rPr>
    </w:lvl>
    <w:lvl w:ilvl="8">
      <w:numFmt w:val="decimal"/>
      <w:lvlText w:val=""/>
      <w:lvlJc w:val="left"/>
      <w:rPr>
        <w:rFonts w:hint="default"/>
      </w:rPr>
    </w:lvl>
  </w:abstractNum>
  <w:abstractNum w:abstractNumId="10" w15:restartNumberingAfterBreak="0">
    <w:nsid w:val="39936A6B"/>
    <w:multiLevelType w:val="hybridMultilevel"/>
    <w:tmpl w:val="B898287E"/>
    <w:lvl w:ilvl="0" w:tplc="04190001">
      <w:start w:val="1"/>
      <w:numFmt w:val="bullet"/>
      <w:lvlText w:val=""/>
      <w:lvlJc w:val="left"/>
      <w:pPr>
        <w:ind w:left="975" w:hanging="360"/>
      </w:pPr>
      <w:rPr>
        <w:rFonts w:ascii="Symbol" w:hAnsi="Symbol" w:cs="Symbol" w:hint="default"/>
      </w:rPr>
    </w:lvl>
    <w:lvl w:ilvl="1" w:tplc="04190003">
      <w:start w:val="1"/>
      <w:numFmt w:val="bullet"/>
      <w:lvlText w:val="o"/>
      <w:lvlJc w:val="left"/>
      <w:pPr>
        <w:ind w:left="1695" w:hanging="360"/>
      </w:pPr>
      <w:rPr>
        <w:rFonts w:ascii="Courier New" w:hAnsi="Courier New" w:cs="Courier New" w:hint="default"/>
      </w:rPr>
    </w:lvl>
    <w:lvl w:ilvl="2" w:tplc="04190005">
      <w:start w:val="1"/>
      <w:numFmt w:val="bullet"/>
      <w:lvlText w:val=""/>
      <w:lvlJc w:val="left"/>
      <w:pPr>
        <w:ind w:left="2415" w:hanging="360"/>
      </w:pPr>
      <w:rPr>
        <w:rFonts w:ascii="Wingdings" w:hAnsi="Wingdings" w:cs="Wingdings" w:hint="default"/>
      </w:rPr>
    </w:lvl>
    <w:lvl w:ilvl="3" w:tplc="04190001">
      <w:start w:val="1"/>
      <w:numFmt w:val="bullet"/>
      <w:lvlText w:val=""/>
      <w:lvlJc w:val="left"/>
      <w:pPr>
        <w:ind w:left="3135" w:hanging="360"/>
      </w:pPr>
      <w:rPr>
        <w:rFonts w:ascii="Symbol" w:hAnsi="Symbol" w:cs="Symbol" w:hint="default"/>
      </w:rPr>
    </w:lvl>
    <w:lvl w:ilvl="4" w:tplc="04190003">
      <w:start w:val="1"/>
      <w:numFmt w:val="bullet"/>
      <w:lvlText w:val="o"/>
      <w:lvlJc w:val="left"/>
      <w:pPr>
        <w:ind w:left="3855" w:hanging="360"/>
      </w:pPr>
      <w:rPr>
        <w:rFonts w:ascii="Courier New" w:hAnsi="Courier New" w:cs="Courier New" w:hint="default"/>
      </w:rPr>
    </w:lvl>
    <w:lvl w:ilvl="5" w:tplc="04190005">
      <w:start w:val="1"/>
      <w:numFmt w:val="bullet"/>
      <w:lvlText w:val=""/>
      <w:lvlJc w:val="left"/>
      <w:pPr>
        <w:ind w:left="4575" w:hanging="360"/>
      </w:pPr>
      <w:rPr>
        <w:rFonts w:ascii="Wingdings" w:hAnsi="Wingdings" w:cs="Wingdings" w:hint="default"/>
      </w:rPr>
    </w:lvl>
    <w:lvl w:ilvl="6" w:tplc="04190001">
      <w:start w:val="1"/>
      <w:numFmt w:val="bullet"/>
      <w:lvlText w:val=""/>
      <w:lvlJc w:val="left"/>
      <w:pPr>
        <w:ind w:left="5295" w:hanging="360"/>
      </w:pPr>
      <w:rPr>
        <w:rFonts w:ascii="Symbol" w:hAnsi="Symbol" w:cs="Symbol" w:hint="default"/>
      </w:rPr>
    </w:lvl>
    <w:lvl w:ilvl="7" w:tplc="04190003">
      <w:start w:val="1"/>
      <w:numFmt w:val="bullet"/>
      <w:lvlText w:val="o"/>
      <w:lvlJc w:val="left"/>
      <w:pPr>
        <w:ind w:left="6015" w:hanging="360"/>
      </w:pPr>
      <w:rPr>
        <w:rFonts w:ascii="Courier New" w:hAnsi="Courier New" w:cs="Courier New" w:hint="default"/>
      </w:rPr>
    </w:lvl>
    <w:lvl w:ilvl="8" w:tplc="04190005">
      <w:start w:val="1"/>
      <w:numFmt w:val="bullet"/>
      <w:lvlText w:val=""/>
      <w:lvlJc w:val="left"/>
      <w:pPr>
        <w:ind w:left="6735" w:hanging="360"/>
      </w:pPr>
      <w:rPr>
        <w:rFonts w:ascii="Wingdings" w:hAnsi="Wingdings" w:cs="Wingdings" w:hint="default"/>
      </w:rPr>
    </w:lvl>
  </w:abstractNum>
  <w:abstractNum w:abstractNumId="11" w15:restartNumberingAfterBreak="0">
    <w:nsid w:val="412564EB"/>
    <w:multiLevelType w:val="hybridMultilevel"/>
    <w:tmpl w:val="8CCE3A5C"/>
    <w:lvl w:ilvl="0" w:tplc="F3AA60B6">
      <w:start w:val="1"/>
      <w:numFmt w:val="decimal"/>
      <w:lvlText w:val="%1."/>
      <w:lvlJc w:val="left"/>
      <w:pPr>
        <w:ind w:left="93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45A92E19"/>
    <w:multiLevelType w:val="hybridMultilevel"/>
    <w:tmpl w:val="69B0F66A"/>
    <w:lvl w:ilvl="0" w:tplc="0419000F">
      <w:start w:val="1"/>
      <w:numFmt w:val="decimal"/>
      <w:lvlText w:val="%1."/>
      <w:lvlJc w:val="left"/>
      <w:pPr>
        <w:ind w:left="930" w:hanging="360"/>
      </w:pPr>
    </w:lvl>
    <w:lvl w:ilvl="1" w:tplc="04190019">
      <w:start w:val="1"/>
      <w:numFmt w:val="lowerLetter"/>
      <w:lvlText w:val="%2."/>
      <w:lvlJc w:val="left"/>
      <w:pPr>
        <w:ind w:left="1650" w:hanging="360"/>
      </w:pPr>
    </w:lvl>
    <w:lvl w:ilvl="2" w:tplc="0419001B">
      <w:start w:val="1"/>
      <w:numFmt w:val="lowerRoman"/>
      <w:lvlText w:val="%3."/>
      <w:lvlJc w:val="right"/>
      <w:pPr>
        <w:ind w:left="2370" w:hanging="180"/>
      </w:pPr>
    </w:lvl>
    <w:lvl w:ilvl="3" w:tplc="0419000F">
      <w:start w:val="1"/>
      <w:numFmt w:val="decimal"/>
      <w:lvlText w:val="%4."/>
      <w:lvlJc w:val="left"/>
      <w:pPr>
        <w:ind w:left="3090" w:hanging="360"/>
      </w:pPr>
    </w:lvl>
    <w:lvl w:ilvl="4" w:tplc="04190019">
      <w:start w:val="1"/>
      <w:numFmt w:val="lowerLetter"/>
      <w:lvlText w:val="%5."/>
      <w:lvlJc w:val="left"/>
      <w:pPr>
        <w:ind w:left="3810" w:hanging="360"/>
      </w:pPr>
    </w:lvl>
    <w:lvl w:ilvl="5" w:tplc="0419001B">
      <w:start w:val="1"/>
      <w:numFmt w:val="lowerRoman"/>
      <w:lvlText w:val="%6."/>
      <w:lvlJc w:val="right"/>
      <w:pPr>
        <w:ind w:left="4530" w:hanging="180"/>
      </w:pPr>
    </w:lvl>
    <w:lvl w:ilvl="6" w:tplc="0419000F">
      <w:start w:val="1"/>
      <w:numFmt w:val="decimal"/>
      <w:lvlText w:val="%7."/>
      <w:lvlJc w:val="left"/>
      <w:pPr>
        <w:ind w:left="5250" w:hanging="360"/>
      </w:pPr>
    </w:lvl>
    <w:lvl w:ilvl="7" w:tplc="04190019">
      <w:start w:val="1"/>
      <w:numFmt w:val="lowerLetter"/>
      <w:lvlText w:val="%8."/>
      <w:lvlJc w:val="left"/>
      <w:pPr>
        <w:ind w:left="5970" w:hanging="360"/>
      </w:pPr>
    </w:lvl>
    <w:lvl w:ilvl="8" w:tplc="0419001B">
      <w:start w:val="1"/>
      <w:numFmt w:val="lowerRoman"/>
      <w:lvlText w:val="%9."/>
      <w:lvlJc w:val="right"/>
      <w:pPr>
        <w:ind w:left="6690" w:hanging="180"/>
      </w:pPr>
    </w:lvl>
  </w:abstractNum>
  <w:abstractNum w:abstractNumId="13" w15:restartNumberingAfterBreak="0">
    <w:nsid w:val="56DD320D"/>
    <w:multiLevelType w:val="hybridMultilevel"/>
    <w:tmpl w:val="BB36B778"/>
    <w:lvl w:ilvl="0" w:tplc="04190001">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4" w15:restartNumberingAfterBreak="0">
    <w:nsid w:val="5B5E5C54"/>
    <w:multiLevelType w:val="multilevel"/>
    <w:tmpl w:val="88F465F8"/>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BE93EC8"/>
    <w:multiLevelType w:val="hybridMultilevel"/>
    <w:tmpl w:val="6302A388"/>
    <w:lvl w:ilvl="0" w:tplc="C4BE4EDC">
      <w:start w:val="1"/>
      <w:numFmt w:val="decimal"/>
      <w:lvlText w:val="%1."/>
      <w:lvlJc w:val="left"/>
      <w:pPr>
        <w:ind w:left="93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5CE34283"/>
    <w:multiLevelType w:val="hybridMultilevel"/>
    <w:tmpl w:val="AA3A18B2"/>
    <w:lvl w:ilvl="0" w:tplc="29EEFEF6">
      <w:start w:val="1"/>
      <w:numFmt w:val="decimal"/>
      <w:lvlText w:val="%1."/>
      <w:lvlJc w:val="left"/>
      <w:pPr>
        <w:ind w:left="786"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60915B23"/>
    <w:multiLevelType w:val="hybridMultilevel"/>
    <w:tmpl w:val="1F0E9CAC"/>
    <w:lvl w:ilvl="0" w:tplc="BFFA864E">
      <w:start w:val="1"/>
      <w:numFmt w:val="decimal"/>
      <w:lvlText w:val="%1."/>
      <w:lvlJc w:val="left"/>
      <w:pPr>
        <w:tabs>
          <w:tab w:val="num" w:pos="1571"/>
        </w:tabs>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9B3378B"/>
    <w:multiLevelType w:val="multilevel"/>
    <w:tmpl w:val="CCF2D52A"/>
    <w:lvl w:ilvl="0">
      <w:start w:val="1"/>
      <w:numFmt w:val="decimal"/>
      <w:lvlText w:val="%1."/>
      <w:lvlJc w:val="left"/>
      <w:rPr>
        <w:rFonts w:ascii="Times New Roman" w:eastAsia="Times New Roman" w:hAnsi="Times New Roman" w:hint="default"/>
        <w:b w:val="0"/>
        <w:bCs w:val="0"/>
        <w:i w:val="0"/>
        <w:iCs w:val="0"/>
        <w:smallCaps w:val="0"/>
        <w:strike w:val="0"/>
        <w:color w:val="000000"/>
        <w:spacing w:val="0"/>
        <w:w w:val="100"/>
        <w:position w:val="0"/>
        <w:sz w:val="26"/>
        <w:szCs w:val="26"/>
        <w:u w:val="none"/>
      </w:rPr>
    </w:lvl>
    <w:lvl w:ilvl="1">
      <w:start w:val="1"/>
      <w:numFmt w:val="bullet"/>
      <w:lvlText w:val=""/>
      <w:lvlJc w:val="left"/>
      <w:rPr>
        <w:rFonts w:ascii="Symbol" w:hAnsi="Symbol" w:cs="Symbol" w:hint="default"/>
        <w:i/>
        <w:iCs/>
        <w:sz w:val="26"/>
        <w:szCs w:val="26"/>
      </w:rPr>
    </w:lvl>
    <w:lvl w:ilvl="2">
      <w:numFmt w:val="decimal"/>
      <w:lvlText w:val=""/>
      <w:lvlJc w:val="left"/>
      <w:rPr>
        <w:rFonts w:hint="default"/>
      </w:rPr>
    </w:lvl>
    <w:lvl w:ilvl="3">
      <w:start w:val="1"/>
      <w:numFmt w:val="bullet"/>
      <w:lvlText w:val=""/>
      <w:lvlJc w:val="left"/>
      <w:rPr>
        <w:rFonts w:ascii="Symbol" w:hAnsi="Symbol" w:cs="Symbol" w:hint="default"/>
      </w:rPr>
    </w:lvl>
    <w:lvl w:ilvl="4">
      <w:numFmt w:val="decimal"/>
      <w:lvlText w:val=""/>
      <w:lvlJc w:val="left"/>
      <w:rPr>
        <w:rFonts w:hint="default"/>
      </w:rPr>
    </w:lvl>
    <w:lvl w:ilvl="5">
      <w:numFmt w:val="decimal"/>
      <w:lvlText w:val=""/>
      <w:lvlJc w:val="left"/>
      <w:rPr>
        <w:rFonts w:hint="default"/>
      </w:rPr>
    </w:lvl>
    <w:lvl w:ilvl="6">
      <w:numFmt w:val="decimal"/>
      <w:lvlText w:val=""/>
      <w:lvlJc w:val="left"/>
      <w:rPr>
        <w:rFonts w:hint="default"/>
      </w:rPr>
    </w:lvl>
    <w:lvl w:ilvl="7">
      <w:numFmt w:val="decimal"/>
      <w:lvlText w:val=""/>
      <w:lvlJc w:val="left"/>
      <w:rPr>
        <w:rFonts w:hint="default"/>
      </w:rPr>
    </w:lvl>
    <w:lvl w:ilvl="8">
      <w:numFmt w:val="decimal"/>
      <w:lvlText w:val=""/>
      <w:lvlJc w:val="left"/>
      <w:rPr>
        <w:rFonts w:hint="default"/>
      </w:rPr>
    </w:lvl>
  </w:abstractNum>
  <w:abstractNum w:abstractNumId="19" w15:restartNumberingAfterBreak="0">
    <w:nsid w:val="6E405670"/>
    <w:multiLevelType w:val="multilevel"/>
    <w:tmpl w:val="536CD090"/>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hAnsi="Times New Roman" w:cs="Times New Roman" w:hint="default"/>
        <w:i/>
        <w:iCs/>
        <w:sz w:val="26"/>
        <w:szCs w:val="26"/>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FA9030D"/>
    <w:multiLevelType w:val="hybridMultilevel"/>
    <w:tmpl w:val="72C45346"/>
    <w:lvl w:ilvl="0" w:tplc="04190001">
      <w:start w:val="1"/>
      <w:numFmt w:val="bullet"/>
      <w:lvlText w:val=""/>
      <w:lvlJc w:val="left"/>
      <w:pPr>
        <w:ind w:left="1335" w:hanging="360"/>
      </w:pPr>
      <w:rPr>
        <w:rFonts w:ascii="Symbol" w:hAnsi="Symbol" w:cs="Symbol" w:hint="default"/>
      </w:rPr>
    </w:lvl>
    <w:lvl w:ilvl="1" w:tplc="04190003">
      <w:start w:val="1"/>
      <w:numFmt w:val="bullet"/>
      <w:lvlText w:val="o"/>
      <w:lvlJc w:val="left"/>
      <w:pPr>
        <w:ind w:left="2055" w:hanging="360"/>
      </w:pPr>
      <w:rPr>
        <w:rFonts w:ascii="Courier New" w:hAnsi="Courier New" w:cs="Courier New" w:hint="default"/>
      </w:rPr>
    </w:lvl>
    <w:lvl w:ilvl="2" w:tplc="04190005">
      <w:start w:val="1"/>
      <w:numFmt w:val="bullet"/>
      <w:lvlText w:val=""/>
      <w:lvlJc w:val="left"/>
      <w:pPr>
        <w:ind w:left="2775" w:hanging="360"/>
      </w:pPr>
      <w:rPr>
        <w:rFonts w:ascii="Wingdings" w:hAnsi="Wingdings" w:cs="Wingdings" w:hint="default"/>
      </w:rPr>
    </w:lvl>
    <w:lvl w:ilvl="3" w:tplc="04190001">
      <w:start w:val="1"/>
      <w:numFmt w:val="bullet"/>
      <w:lvlText w:val=""/>
      <w:lvlJc w:val="left"/>
      <w:pPr>
        <w:ind w:left="3495" w:hanging="360"/>
      </w:pPr>
      <w:rPr>
        <w:rFonts w:ascii="Symbol" w:hAnsi="Symbol" w:cs="Symbol" w:hint="default"/>
      </w:rPr>
    </w:lvl>
    <w:lvl w:ilvl="4" w:tplc="04190003">
      <w:start w:val="1"/>
      <w:numFmt w:val="bullet"/>
      <w:lvlText w:val="o"/>
      <w:lvlJc w:val="left"/>
      <w:pPr>
        <w:ind w:left="4215" w:hanging="360"/>
      </w:pPr>
      <w:rPr>
        <w:rFonts w:ascii="Courier New" w:hAnsi="Courier New" w:cs="Courier New" w:hint="default"/>
      </w:rPr>
    </w:lvl>
    <w:lvl w:ilvl="5" w:tplc="04190005">
      <w:start w:val="1"/>
      <w:numFmt w:val="bullet"/>
      <w:lvlText w:val=""/>
      <w:lvlJc w:val="left"/>
      <w:pPr>
        <w:ind w:left="4935" w:hanging="360"/>
      </w:pPr>
      <w:rPr>
        <w:rFonts w:ascii="Wingdings" w:hAnsi="Wingdings" w:cs="Wingdings" w:hint="default"/>
      </w:rPr>
    </w:lvl>
    <w:lvl w:ilvl="6" w:tplc="04190001">
      <w:start w:val="1"/>
      <w:numFmt w:val="bullet"/>
      <w:lvlText w:val=""/>
      <w:lvlJc w:val="left"/>
      <w:pPr>
        <w:ind w:left="5655" w:hanging="360"/>
      </w:pPr>
      <w:rPr>
        <w:rFonts w:ascii="Symbol" w:hAnsi="Symbol" w:cs="Symbol" w:hint="default"/>
      </w:rPr>
    </w:lvl>
    <w:lvl w:ilvl="7" w:tplc="04190003">
      <w:start w:val="1"/>
      <w:numFmt w:val="bullet"/>
      <w:lvlText w:val="o"/>
      <w:lvlJc w:val="left"/>
      <w:pPr>
        <w:ind w:left="6375" w:hanging="360"/>
      </w:pPr>
      <w:rPr>
        <w:rFonts w:ascii="Courier New" w:hAnsi="Courier New" w:cs="Courier New" w:hint="default"/>
      </w:rPr>
    </w:lvl>
    <w:lvl w:ilvl="8" w:tplc="04190005">
      <w:start w:val="1"/>
      <w:numFmt w:val="bullet"/>
      <w:lvlText w:val=""/>
      <w:lvlJc w:val="left"/>
      <w:pPr>
        <w:ind w:left="7095" w:hanging="360"/>
      </w:pPr>
      <w:rPr>
        <w:rFonts w:ascii="Wingdings" w:hAnsi="Wingdings" w:cs="Wingdings" w:hint="default"/>
      </w:rPr>
    </w:lvl>
  </w:abstractNum>
  <w:abstractNum w:abstractNumId="21" w15:restartNumberingAfterBreak="0">
    <w:nsid w:val="70037D1E"/>
    <w:multiLevelType w:val="hybridMultilevel"/>
    <w:tmpl w:val="77FEC850"/>
    <w:lvl w:ilvl="0" w:tplc="0419000F">
      <w:start w:val="1"/>
      <w:numFmt w:val="decimal"/>
      <w:lvlText w:val="%1."/>
      <w:lvlJc w:val="left"/>
      <w:pPr>
        <w:tabs>
          <w:tab w:val="num" w:pos="1571"/>
        </w:tabs>
        <w:ind w:left="1571" w:hanging="360"/>
      </w:pPr>
    </w:lvl>
    <w:lvl w:ilvl="1" w:tplc="04190019">
      <w:start w:val="1"/>
      <w:numFmt w:val="lowerLetter"/>
      <w:lvlText w:val="%2."/>
      <w:lvlJc w:val="left"/>
      <w:pPr>
        <w:tabs>
          <w:tab w:val="num" w:pos="2291"/>
        </w:tabs>
        <w:ind w:left="2291" w:hanging="360"/>
      </w:pPr>
    </w:lvl>
    <w:lvl w:ilvl="2" w:tplc="0419001B">
      <w:start w:val="1"/>
      <w:numFmt w:val="lowerRoman"/>
      <w:lvlText w:val="%3."/>
      <w:lvlJc w:val="right"/>
      <w:pPr>
        <w:tabs>
          <w:tab w:val="num" w:pos="3011"/>
        </w:tabs>
        <w:ind w:left="3011" w:hanging="180"/>
      </w:pPr>
    </w:lvl>
    <w:lvl w:ilvl="3" w:tplc="0419000F">
      <w:start w:val="1"/>
      <w:numFmt w:val="decimal"/>
      <w:lvlText w:val="%4."/>
      <w:lvlJc w:val="left"/>
      <w:pPr>
        <w:tabs>
          <w:tab w:val="num" w:pos="3731"/>
        </w:tabs>
        <w:ind w:left="3731" w:hanging="360"/>
      </w:pPr>
    </w:lvl>
    <w:lvl w:ilvl="4" w:tplc="04190019">
      <w:start w:val="1"/>
      <w:numFmt w:val="lowerLetter"/>
      <w:lvlText w:val="%5."/>
      <w:lvlJc w:val="left"/>
      <w:pPr>
        <w:tabs>
          <w:tab w:val="num" w:pos="4451"/>
        </w:tabs>
        <w:ind w:left="4451" w:hanging="360"/>
      </w:pPr>
    </w:lvl>
    <w:lvl w:ilvl="5" w:tplc="0419001B">
      <w:start w:val="1"/>
      <w:numFmt w:val="lowerRoman"/>
      <w:lvlText w:val="%6."/>
      <w:lvlJc w:val="right"/>
      <w:pPr>
        <w:tabs>
          <w:tab w:val="num" w:pos="5171"/>
        </w:tabs>
        <w:ind w:left="5171" w:hanging="180"/>
      </w:pPr>
    </w:lvl>
    <w:lvl w:ilvl="6" w:tplc="0419000F">
      <w:start w:val="1"/>
      <w:numFmt w:val="decimal"/>
      <w:lvlText w:val="%7."/>
      <w:lvlJc w:val="left"/>
      <w:pPr>
        <w:tabs>
          <w:tab w:val="num" w:pos="5891"/>
        </w:tabs>
        <w:ind w:left="5891" w:hanging="360"/>
      </w:pPr>
    </w:lvl>
    <w:lvl w:ilvl="7" w:tplc="04190019">
      <w:start w:val="1"/>
      <w:numFmt w:val="lowerLetter"/>
      <w:lvlText w:val="%8."/>
      <w:lvlJc w:val="left"/>
      <w:pPr>
        <w:tabs>
          <w:tab w:val="num" w:pos="6611"/>
        </w:tabs>
        <w:ind w:left="6611" w:hanging="360"/>
      </w:pPr>
    </w:lvl>
    <w:lvl w:ilvl="8" w:tplc="0419001B">
      <w:start w:val="1"/>
      <w:numFmt w:val="lowerRoman"/>
      <w:lvlText w:val="%9."/>
      <w:lvlJc w:val="right"/>
      <w:pPr>
        <w:tabs>
          <w:tab w:val="num" w:pos="7331"/>
        </w:tabs>
        <w:ind w:left="7331" w:hanging="180"/>
      </w:pPr>
    </w:lvl>
  </w:abstractNum>
  <w:abstractNum w:abstractNumId="22" w15:restartNumberingAfterBreak="0">
    <w:nsid w:val="79BA1930"/>
    <w:multiLevelType w:val="hybridMultilevel"/>
    <w:tmpl w:val="FA448998"/>
    <w:lvl w:ilvl="0" w:tplc="9D30A798">
      <w:start w:val="1"/>
      <w:numFmt w:val="decimal"/>
      <w:lvlText w:val="%1."/>
      <w:lvlJc w:val="left"/>
      <w:pPr>
        <w:ind w:left="786"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2"/>
  </w:num>
  <w:num w:numId="2">
    <w:abstractNumId w:val="10"/>
  </w:num>
  <w:num w:numId="3">
    <w:abstractNumId w:val="15"/>
  </w:num>
  <w:num w:numId="4">
    <w:abstractNumId w:val="13"/>
  </w:num>
  <w:num w:numId="5">
    <w:abstractNumId w:val="11"/>
  </w:num>
  <w:num w:numId="6">
    <w:abstractNumId w:val="16"/>
  </w:num>
  <w:num w:numId="7">
    <w:abstractNumId w:val="2"/>
  </w:num>
  <w:num w:numId="8">
    <w:abstractNumId w:val="22"/>
  </w:num>
  <w:num w:numId="9">
    <w:abstractNumId w:val="20"/>
  </w:num>
  <w:num w:numId="10">
    <w:abstractNumId w:val="1"/>
  </w:num>
  <w:num w:numId="11">
    <w:abstractNumId w:val="9"/>
  </w:num>
  <w:num w:numId="12">
    <w:abstractNumId w:val="14"/>
  </w:num>
  <w:num w:numId="13">
    <w:abstractNumId w:val="7"/>
  </w:num>
  <w:num w:numId="14">
    <w:abstractNumId w:val="5"/>
  </w:num>
  <w:num w:numId="15">
    <w:abstractNumId w:val="4"/>
  </w:num>
  <w:num w:numId="16">
    <w:abstractNumId w:val="19"/>
  </w:num>
  <w:num w:numId="17">
    <w:abstractNumId w:val="18"/>
  </w:num>
  <w:num w:numId="18">
    <w:abstractNumId w:val="0"/>
  </w:num>
  <w:num w:numId="19">
    <w:abstractNumId w:val="8"/>
  </w:num>
  <w:num w:numId="20">
    <w:abstractNumId w:val="21"/>
  </w:num>
  <w:num w:numId="21">
    <w:abstractNumId w:val="6"/>
  </w:num>
  <w:num w:numId="22">
    <w:abstractNumId w:val="3"/>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DC2"/>
    <w:rsid w:val="00043ED7"/>
    <w:rsid w:val="000454E9"/>
    <w:rsid w:val="00051631"/>
    <w:rsid w:val="00054DC2"/>
    <w:rsid w:val="000A0ECA"/>
    <w:rsid w:val="000B1F69"/>
    <w:rsid w:val="00100B0D"/>
    <w:rsid w:val="00141C98"/>
    <w:rsid w:val="001955B4"/>
    <w:rsid w:val="001A55FA"/>
    <w:rsid w:val="00211178"/>
    <w:rsid w:val="00235A0E"/>
    <w:rsid w:val="002B7825"/>
    <w:rsid w:val="002C23F9"/>
    <w:rsid w:val="002C7A62"/>
    <w:rsid w:val="003439AF"/>
    <w:rsid w:val="003938D7"/>
    <w:rsid w:val="004052E4"/>
    <w:rsid w:val="004533CF"/>
    <w:rsid w:val="00503E3B"/>
    <w:rsid w:val="00504C1E"/>
    <w:rsid w:val="00554167"/>
    <w:rsid w:val="005542EA"/>
    <w:rsid w:val="005A4CFB"/>
    <w:rsid w:val="005B17AA"/>
    <w:rsid w:val="005B2EF1"/>
    <w:rsid w:val="005E649B"/>
    <w:rsid w:val="006106BC"/>
    <w:rsid w:val="0061416F"/>
    <w:rsid w:val="006D1DF2"/>
    <w:rsid w:val="006E0C97"/>
    <w:rsid w:val="00704EF0"/>
    <w:rsid w:val="007169BD"/>
    <w:rsid w:val="007829BD"/>
    <w:rsid w:val="00797755"/>
    <w:rsid w:val="008162B5"/>
    <w:rsid w:val="00830E4D"/>
    <w:rsid w:val="008F0A3F"/>
    <w:rsid w:val="008F3DAC"/>
    <w:rsid w:val="009046D5"/>
    <w:rsid w:val="009300B6"/>
    <w:rsid w:val="0094337E"/>
    <w:rsid w:val="00953861"/>
    <w:rsid w:val="009A3C14"/>
    <w:rsid w:val="009F3922"/>
    <w:rsid w:val="00A62D04"/>
    <w:rsid w:val="00AC7948"/>
    <w:rsid w:val="00B42D68"/>
    <w:rsid w:val="00BD0638"/>
    <w:rsid w:val="00BE1A37"/>
    <w:rsid w:val="00C16D22"/>
    <w:rsid w:val="00C177A0"/>
    <w:rsid w:val="00C568E9"/>
    <w:rsid w:val="00C56D93"/>
    <w:rsid w:val="00C6234E"/>
    <w:rsid w:val="00C65F13"/>
    <w:rsid w:val="00CF0D03"/>
    <w:rsid w:val="00D1174D"/>
    <w:rsid w:val="00D15D90"/>
    <w:rsid w:val="00D63873"/>
    <w:rsid w:val="00E01CD3"/>
    <w:rsid w:val="00E3795F"/>
    <w:rsid w:val="00E6562C"/>
    <w:rsid w:val="00E7024B"/>
    <w:rsid w:val="00F54B60"/>
    <w:rsid w:val="00F64F9B"/>
    <w:rsid w:val="00F967D2"/>
    <w:rsid w:val="00FB75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900B18"/>
  <w15:docId w15:val="{CC00ECFA-0C9D-4E89-8F28-50629228B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6D93"/>
    <w:pPr>
      <w:spacing w:after="200" w:line="276" w:lineRule="auto"/>
    </w:pPr>
    <w:rPr>
      <w:rFonts w:cs="Calibri"/>
      <w:lang w:eastAsia="en-US"/>
    </w:rPr>
  </w:style>
  <w:style w:type="paragraph" w:styleId="1">
    <w:name w:val="heading 1"/>
    <w:basedOn w:val="a"/>
    <w:link w:val="10"/>
    <w:uiPriority w:val="99"/>
    <w:qFormat/>
    <w:rsid w:val="00054DC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54DC2"/>
    <w:rPr>
      <w:rFonts w:ascii="Times New Roman" w:hAnsi="Times New Roman" w:cs="Times New Roman"/>
      <w:b/>
      <w:bCs/>
      <w:kern w:val="36"/>
      <w:sz w:val="48"/>
      <w:szCs w:val="48"/>
      <w:lang w:eastAsia="ru-RU"/>
    </w:rPr>
  </w:style>
  <w:style w:type="paragraph" w:styleId="a3">
    <w:name w:val="List Paragraph"/>
    <w:basedOn w:val="a"/>
    <w:uiPriority w:val="99"/>
    <w:qFormat/>
    <w:rsid w:val="00054DC2"/>
    <w:pPr>
      <w:ind w:left="720"/>
    </w:pPr>
  </w:style>
  <w:style w:type="character" w:customStyle="1" w:styleId="2">
    <w:name w:val="Основной текст (2)_"/>
    <w:basedOn w:val="a0"/>
    <w:link w:val="20"/>
    <w:uiPriority w:val="99"/>
    <w:locked/>
    <w:rsid w:val="002B7825"/>
    <w:rPr>
      <w:rFonts w:ascii="Times New Roman" w:hAnsi="Times New Roman" w:cs="Times New Roman"/>
      <w:sz w:val="26"/>
      <w:szCs w:val="26"/>
      <w:shd w:val="clear" w:color="auto" w:fill="FFFFFF"/>
    </w:rPr>
  </w:style>
  <w:style w:type="character" w:customStyle="1" w:styleId="100">
    <w:name w:val="Основной текст (10)_"/>
    <w:basedOn w:val="a0"/>
    <w:link w:val="101"/>
    <w:uiPriority w:val="99"/>
    <w:locked/>
    <w:rsid w:val="002B7825"/>
    <w:rPr>
      <w:rFonts w:ascii="Times New Roman" w:hAnsi="Times New Roman" w:cs="Times New Roman"/>
      <w:sz w:val="26"/>
      <w:szCs w:val="26"/>
      <w:shd w:val="clear" w:color="auto" w:fill="FFFFFF"/>
    </w:rPr>
  </w:style>
  <w:style w:type="character" w:customStyle="1" w:styleId="1027pt">
    <w:name w:val="Основной текст (10) + Интервал 27 pt"/>
    <w:basedOn w:val="100"/>
    <w:uiPriority w:val="99"/>
    <w:rsid w:val="002B7825"/>
    <w:rPr>
      <w:rFonts w:ascii="Times New Roman" w:hAnsi="Times New Roman" w:cs="Times New Roman"/>
      <w:color w:val="000000"/>
      <w:spacing w:val="550"/>
      <w:w w:val="100"/>
      <w:position w:val="0"/>
      <w:sz w:val="26"/>
      <w:szCs w:val="26"/>
      <w:shd w:val="clear" w:color="auto" w:fill="FFFFFF"/>
      <w:lang w:val="ru-RU" w:eastAsia="ru-RU"/>
    </w:rPr>
  </w:style>
  <w:style w:type="paragraph" w:customStyle="1" w:styleId="20">
    <w:name w:val="Основной текст (2)"/>
    <w:basedOn w:val="a"/>
    <w:link w:val="2"/>
    <w:uiPriority w:val="99"/>
    <w:rsid w:val="002B7825"/>
    <w:pPr>
      <w:widowControl w:val="0"/>
      <w:shd w:val="clear" w:color="auto" w:fill="FFFFFF"/>
      <w:spacing w:after="0" w:line="307" w:lineRule="exact"/>
      <w:ind w:hanging="140"/>
    </w:pPr>
    <w:rPr>
      <w:rFonts w:ascii="Times New Roman" w:eastAsia="Times New Roman" w:hAnsi="Times New Roman" w:cs="Times New Roman"/>
      <w:sz w:val="26"/>
      <w:szCs w:val="26"/>
    </w:rPr>
  </w:style>
  <w:style w:type="paragraph" w:customStyle="1" w:styleId="101">
    <w:name w:val="Основной текст (10)"/>
    <w:basedOn w:val="a"/>
    <w:link w:val="100"/>
    <w:uiPriority w:val="99"/>
    <w:rsid w:val="002B7825"/>
    <w:pPr>
      <w:widowControl w:val="0"/>
      <w:shd w:val="clear" w:color="auto" w:fill="FFFFFF"/>
      <w:spacing w:after="0" w:line="307" w:lineRule="exact"/>
      <w:jc w:val="right"/>
    </w:pPr>
    <w:rPr>
      <w:rFonts w:ascii="Times New Roman" w:eastAsia="Times New Roman" w:hAnsi="Times New Roman" w:cs="Times New Roman"/>
      <w:sz w:val="26"/>
      <w:szCs w:val="26"/>
    </w:rPr>
  </w:style>
  <w:style w:type="character" w:customStyle="1" w:styleId="5">
    <w:name w:val="Основной текст (5)"/>
    <w:basedOn w:val="a0"/>
    <w:rsid w:val="006106BC"/>
    <w:rPr>
      <w:rFonts w:ascii="Times New Roman" w:hAnsi="Times New Roman" w:cs="Times New Roman"/>
      <w:color w:val="000000"/>
      <w:spacing w:val="0"/>
      <w:w w:val="100"/>
      <w:position w:val="0"/>
      <w:sz w:val="26"/>
      <w:szCs w:val="26"/>
      <w:u w:val="none"/>
      <w:lang w:val="ru-RU" w:eastAsia="ru-RU"/>
    </w:rPr>
  </w:style>
  <w:style w:type="character" w:customStyle="1" w:styleId="50">
    <w:name w:val="Основной текст (5)_"/>
    <w:basedOn w:val="a0"/>
    <w:uiPriority w:val="99"/>
    <w:rsid w:val="00C568E9"/>
    <w:rPr>
      <w:rFonts w:ascii="Times New Roman" w:hAnsi="Times New Roman" w:cs="Times New Roman"/>
      <w:sz w:val="26"/>
      <w:szCs w:val="26"/>
      <w:u w:val="none"/>
    </w:rPr>
  </w:style>
  <w:style w:type="character" w:customStyle="1" w:styleId="17">
    <w:name w:val="Основной текст (17)_"/>
    <w:basedOn w:val="a0"/>
    <w:uiPriority w:val="99"/>
    <w:rsid w:val="00C568E9"/>
    <w:rPr>
      <w:rFonts w:ascii="Times New Roman" w:hAnsi="Times New Roman" w:cs="Times New Roman"/>
      <w:b/>
      <w:bCs/>
      <w:sz w:val="26"/>
      <w:szCs w:val="26"/>
      <w:u w:val="none"/>
    </w:rPr>
  </w:style>
  <w:style w:type="character" w:customStyle="1" w:styleId="170">
    <w:name w:val="Основной текст (17)"/>
    <w:basedOn w:val="17"/>
    <w:uiPriority w:val="99"/>
    <w:rsid w:val="00C568E9"/>
    <w:rPr>
      <w:rFonts w:ascii="Times New Roman" w:hAnsi="Times New Roman" w:cs="Times New Roman"/>
      <w:b/>
      <w:bCs/>
      <w:color w:val="000000"/>
      <w:spacing w:val="0"/>
      <w:w w:val="100"/>
      <w:position w:val="0"/>
      <w:sz w:val="26"/>
      <w:szCs w:val="26"/>
      <w:u w:val="none"/>
      <w:lang w:val="ru-RU" w:eastAsia="ru-RU"/>
    </w:rPr>
  </w:style>
  <w:style w:type="character" w:customStyle="1" w:styleId="51">
    <w:name w:val="Основной текст (5) + Курсив"/>
    <w:basedOn w:val="50"/>
    <w:uiPriority w:val="99"/>
    <w:rsid w:val="00C568E9"/>
    <w:rPr>
      <w:rFonts w:ascii="Times New Roman" w:hAnsi="Times New Roman" w:cs="Times New Roman"/>
      <w:i/>
      <w:iCs/>
      <w:color w:val="000000"/>
      <w:spacing w:val="0"/>
      <w:w w:val="100"/>
      <w:position w:val="0"/>
      <w:sz w:val="26"/>
      <w:szCs w:val="26"/>
      <w:u w:val="none"/>
      <w:lang w:val="ru-RU" w:eastAsia="ru-RU"/>
    </w:rPr>
  </w:style>
  <w:style w:type="character" w:customStyle="1" w:styleId="18">
    <w:name w:val="Основной текст (18)_"/>
    <w:basedOn w:val="a0"/>
    <w:uiPriority w:val="99"/>
    <w:rsid w:val="00C568E9"/>
    <w:rPr>
      <w:rFonts w:ascii="Times New Roman" w:hAnsi="Times New Roman" w:cs="Times New Roman"/>
      <w:b/>
      <w:bCs/>
      <w:spacing w:val="0"/>
      <w:u w:val="none"/>
    </w:rPr>
  </w:style>
  <w:style w:type="character" w:customStyle="1" w:styleId="1813pt">
    <w:name w:val="Основной текст (18) + 13 pt"/>
    <w:aliases w:val="Не полужирный"/>
    <w:basedOn w:val="18"/>
    <w:uiPriority w:val="99"/>
    <w:rsid w:val="00C568E9"/>
    <w:rPr>
      <w:rFonts w:ascii="Times New Roman" w:hAnsi="Times New Roman" w:cs="Times New Roman"/>
      <w:b/>
      <w:bCs/>
      <w:color w:val="000000"/>
      <w:spacing w:val="0"/>
      <w:w w:val="100"/>
      <w:position w:val="0"/>
      <w:sz w:val="26"/>
      <w:szCs w:val="26"/>
      <w:u w:val="none"/>
      <w:lang w:val="ru-RU" w:eastAsia="ru-RU"/>
    </w:rPr>
  </w:style>
  <w:style w:type="character" w:customStyle="1" w:styleId="180">
    <w:name w:val="Основной текст (18)"/>
    <w:basedOn w:val="18"/>
    <w:uiPriority w:val="99"/>
    <w:rsid w:val="00C568E9"/>
    <w:rPr>
      <w:rFonts w:ascii="Times New Roman" w:hAnsi="Times New Roman" w:cs="Times New Roman"/>
      <w:b/>
      <w:bCs/>
      <w:color w:val="000000"/>
      <w:spacing w:val="0"/>
      <w:w w:val="100"/>
      <w:position w:val="0"/>
      <w:sz w:val="24"/>
      <w:szCs w:val="24"/>
      <w:u w:val="none"/>
      <w:lang w:val="ru-RU" w:eastAsia="ru-RU"/>
    </w:rPr>
  </w:style>
  <w:style w:type="character" w:customStyle="1" w:styleId="19">
    <w:name w:val="Основной текст (19)_"/>
    <w:basedOn w:val="a0"/>
    <w:uiPriority w:val="99"/>
    <w:rsid w:val="00C568E9"/>
    <w:rPr>
      <w:rFonts w:ascii="Times New Roman" w:hAnsi="Times New Roman" w:cs="Times New Roman"/>
      <w:i/>
      <w:iCs/>
      <w:sz w:val="26"/>
      <w:szCs w:val="26"/>
      <w:u w:val="none"/>
    </w:rPr>
  </w:style>
  <w:style w:type="character" w:customStyle="1" w:styleId="190">
    <w:name w:val="Основной текст (19)"/>
    <w:basedOn w:val="19"/>
    <w:uiPriority w:val="99"/>
    <w:rsid w:val="00C568E9"/>
    <w:rPr>
      <w:rFonts w:ascii="Times New Roman" w:hAnsi="Times New Roman" w:cs="Times New Roman"/>
      <w:i/>
      <w:iCs/>
      <w:color w:val="000000"/>
      <w:spacing w:val="0"/>
      <w:w w:val="100"/>
      <w:position w:val="0"/>
      <w:sz w:val="26"/>
      <w:szCs w:val="26"/>
      <w:u w:val="none"/>
      <w:lang w:val="ru-RU" w:eastAsia="ru-RU"/>
    </w:rPr>
  </w:style>
  <w:style w:type="character" w:customStyle="1" w:styleId="191">
    <w:name w:val="Основной текст (19) + Не курсив"/>
    <w:basedOn w:val="19"/>
    <w:uiPriority w:val="99"/>
    <w:rsid w:val="00AC7948"/>
    <w:rPr>
      <w:rFonts w:ascii="Times New Roman" w:hAnsi="Times New Roman" w:cs="Times New Roman"/>
      <w:i/>
      <w:iCs/>
      <w:color w:val="000000"/>
      <w:spacing w:val="0"/>
      <w:w w:val="100"/>
      <w:position w:val="0"/>
      <w:sz w:val="26"/>
      <w:szCs w:val="26"/>
      <w:u w:val="none"/>
      <w:lang w:val="en-US" w:eastAsia="en-US"/>
    </w:rPr>
  </w:style>
  <w:style w:type="character" w:customStyle="1" w:styleId="FontStyle170">
    <w:name w:val="Font Style170"/>
    <w:basedOn w:val="a0"/>
    <w:uiPriority w:val="99"/>
    <w:rsid w:val="00504C1E"/>
    <w:rPr>
      <w:rFonts w:ascii="Arial" w:hAnsi="Arial" w:cs="Arial"/>
      <w:b/>
      <w:bCs/>
      <w:sz w:val="24"/>
      <w:szCs w:val="24"/>
    </w:rPr>
  </w:style>
  <w:style w:type="character" w:customStyle="1" w:styleId="21">
    <w:name w:val="Заголовок №2"/>
    <w:basedOn w:val="a0"/>
    <w:uiPriority w:val="99"/>
    <w:rsid w:val="00504C1E"/>
    <w:rPr>
      <w:rFonts w:ascii="Tahoma" w:eastAsia="Times New Roman" w:hAnsi="Tahoma" w:cs="Tahoma"/>
      <w:color w:val="000000"/>
      <w:spacing w:val="40"/>
      <w:w w:val="100"/>
      <w:position w:val="0"/>
      <w:sz w:val="30"/>
      <w:szCs w:val="30"/>
      <w:u w:val="none"/>
      <w:lang w:val="ru-RU" w:eastAsia="ru-RU"/>
    </w:rPr>
  </w:style>
  <w:style w:type="paragraph" w:styleId="a4">
    <w:name w:val="Balloon Text"/>
    <w:basedOn w:val="a"/>
    <w:link w:val="a5"/>
    <w:uiPriority w:val="99"/>
    <w:semiHidden/>
    <w:rsid w:val="0055416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locked/>
    <w:rsid w:val="00554167"/>
    <w:rPr>
      <w:rFonts w:ascii="Segoe UI" w:hAnsi="Segoe UI" w:cs="Segoe UI"/>
      <w:sz w:val="18"/>
      <w:szCs w:val="18"/>
    </w:rPr>
  </w:style>
  <w:style w:type="paragraph" w:styleId="a6">
    <w:name w:val="Normal (Web)"/>
    <w:basedOn w:val="a"/>
    <w:uiPriority w:val="99"/>
    <w:rsid w:val="003439AF"/>
    <w:pPr>
      <w:spacing w:before="100" w:beforeAutospacing="1" w:after="100" w:afterAutospacing="1" w:line="240" w:lineRule="auto"/>
    </w:pPr>
    <w:rPr>
      <w:rFonts w:cs="Times New Roman"/>
      <w:sz w:val="24"/>
      <w:szCs w:val="24"/>
      <w:lang w:eastAsia="ru-RU"/>
    </w:rPr>
  </w:style>
  <w:style w:type="character" w:customStyle="1" w:styleId="511pt">
    <w:name w:val="Основной текст (5) + 11 pt"/>
    <w:basedOn w:val="50"/>
    <w:rsid w:val="002C7A6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ase.garant.ru/7167351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file:///C:\Users\D55A~1\AppData\Local\Temp\FineReader12.00\media\image1.jpe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1221</Words>
  <Characters>9735</Characters>
  <Application>Microsoft Office Word</Application>
  <DocSecurity>0</DocSecurity>
  <Lines>81</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лариса</cp:lastModifiedBy>
  <cp:revision>5</cp:revision>
  <cp:lastPrinted>2017-07-31T05:44:00Z</cp:lastPrinted>
  <dcterms:created xsi:type="dcterms:W3CDTF">2017-07-25T05:19:00Z</dcterms:created>
  <dcterms:modified xsi:type="dcterms:W3CDTF">2017-07-31T05:55:00Z</dcterms:modified>
</cp:coreProperties>
</file>